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06AD6" w14:textId="77777777" w:rsidR="0055734F" w:rsidRPr="00671868" w:rsidRDefault="00536D1F">
      <w:pPr>
        <w:spacing w:before="200" w:after="80"/>
        <w:jc w:val="center"/>
        <w:rPr>
          <w:lang w:val="bg-BG"/>
        </w:rPr>
      </w:pPr>
      <w:r>
        <w:rPr>
          <w:b/>
          <w:bCs/>
          <w:color w:val="1F3864"/>
          <w:sz w:val="36"/>
          <w:szCs w:val="36"/>
          <w:lang w:val="bg-BG"/>
        </w:rPr>
        <w:t>ПОЛИТИКА ЗА ПОВЕРИТЕЛНОСТ</w:t>
      </w:r>
    </w:p>
    <w:p w14:paraId="1C306AD7" w14:textId="1DD9EEF5" w:rsidR="0055734F" w:rsidRPr="008C4CC0" w:rsidRDefault="00536D1F">
      <w:pPr>
        <w:spacing w:after="40"/>
        <w:jc w:val="center"/>
        <w:rPr>
          <w:i/>
          <w:iCs/>
          <w:color w:val="666666"/>
          <w:sz w:val="24"/>
          <w:szCs w:val="24"/>
          <w:lang w:val="ru-RU"/>
        </w:rPr>
      </w:pPr>
      <w:r>
        <w:rPr>
          <w:i/>
          <w:iCs/>
          <w:color w:val="666666"/>
          <w:sz w:val="24"/>
          <w:szCs w:val="24"/>
          <w:lang w:val="bg-BG"/>
        </w:rPr>
        <w:t xml:space="preserve">Промоционална кампания Duracell </w:t>
      </w:r>
      <w:r w:rsidR="004011E0">
        <w:rPr>
          <w:i/>
          <w:iCs/>
          <w:color w:val="666666"/>
          <w:sz w:val="24"/>
          <w:szCs w:val="24"/>
        </w:rPr>
        <w:t>Race</w:t>
      </w:r>
    </w:p>
    <w:p w14:paraId="2FEE7345" w14:textId="53B79B00" w:rsidR="004011E0" w:rsidRPr="004011E0" w:rsidRDefault="004011E0">
      <w:pPr>
        <w:spacing w:after="40"/>
        <w:jc w:val="center"/>
        <w:rPr>
          <w:lang w:val="ru-RU"/>
        </w:rPr>
      </w:pPr>
      <w:r w:rsidRPr="004011E0">
        <w:rPr>
          <w:lang w:val="ru-RU"/>
        </w:rPr>
        <w:t>https://bg.duracell.world/</w:t>
      </w:r>
    </w:p>
    <w:p w14:paraId="1C306ADA" w14:textId="77777777" w:rsidR="0055734F" w:rsidRPr="00671868" w:rsidRDefault="00536D1F">
      <w:pPr>
        <w:pStyle w:val="Heading1"/>
        <w:spacing w:after="180"/>
        <w:rPr>
          <w:lang w:val="bg-BG"/>
        </w:rPr>
      </w:pPr>
      <w:r>
        <w:rPr>
          <w:lang w:val="bg-BG"/>
        </w:rPr>
        <w:t>1. Определения</w:t>
      </w:r>
    </w:p>
    <w:p w14:paraId="1C306ADB" w14:textId="77777777" w:rsidR="0055734F" w:rsidRPr="00671868" w:rsidRDefault="00536D1F">
      <w:pPr>
        <w:spacing w:before="120" w:after="120" w:line="276" w:lineRule="auto"/>
        <w:jc w:val="both"/>
        <w:rPr>
          <w:lang w:val="bg-BG"/>
        </w:rPr>
      </w:pPr>
      <w:r>
        <w:rPr>
          <w:lang w:val="bg-BG"/>
        </w:rPr>
        <w:t>За целите на настоящата Политика за поверителност, долупосочените термини имат следното значение:</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26"/>
      </w:tblGrid>
      <w:tr w:rsidR="0055734F" w:rsidRPr="00671868" w14:paraId="1C306ADE" w14:textId="77777777">
        <w:tc>
          <w:tcPr>
            <w:tcW w:w="25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ADC" w14:textId="77777777" w:rsidR="0055734F" w:rsidRPr="00671868" w:rsidRDefault="00536D1F">
            <w:pPr>
              <w:spacing w:before="40" w:after="40" w:line="276" w:lineRule="auto"/>
              <w:rPr>
                <w:lang w:val="bg-BG"/>
              </w:rPr>
            </w:pPr>
            <w:r>
              <w:rPr>
                <w:b/>
                <w:bCs/>
                <w:color w:val="FFFFFF"/>
                <w:lang w:val="bg-BG"/>
              </w:rPr>
              <w:t>Термин</w:t>
            </w:r>
          </w:p>
        </w:tc>
        <w:tc>
          <w:tcPr>
            <w:tcW w:w="6526"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ADD" w14:textId="77777777" w:rsidR="0055734F" w:rsidRPr="00671868" w:rsidRDefault="00536D1F">
            <w:pPr>
              <w:spacing w:before="40" w:after="40" w:line="276" w:lineRule="auto"/>
              <w:rPr>
                <w:lang w:val="bg-BG"/>
              </w:rPr>
            </w:pPr>
            <w:r>
              <w:rPr>
                <w:b/>
                <w:bCs/>
                <w:color w:val="FFFFFF"/>
                <w:lang w:val="bg-BG"/>
              </w:rPr>
              <w:t>Определение</w:t>
            </w:r>
          </w:p>
        </w:tc>
      </w:tr>
      <w:tr w:rsidR="0055734F" w:rsidRPr="008C4CC0" w14:paraId="1C306AE1" w14:textId="77777777">
        <w:tc>
          <w:tcPr>
            <w:tcW w:w="25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DF" w14:textId="77777777" w:rsidR="0055734F" w:rsidRPr="00671868" w:rsidRDefault="00536D1F">
            <w:pPr>
              <w:spacing w:before="40" w:after="40" w:line="276" w:lineRule="auto"/>
              <w:rPr>
                <w:lang w:val="bg-BG"/>
              </w:rPr>
            </w:pPr>
            <w:r>
              <w:rPr>
                <w:b/>
                <w:bCs/>
                <w:lang w:val="bg-BG"/>
              </w:rPr>
              <w:t>„Администратор“</w:t>
            </w:r>
          </w:p>
        </w:tc>
        <w:tc>
          <w:tcPr>
            <w:tcW w:w="65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E0" w14:textId="77777777" w:rsidR="0055734F" w:rsidRPr="00671868" w:rsidRDefault="00536D1F">
            <w:pPr>
              <w:spacing w:before="40" w:after="40" w:line="276" w:lineRule="auto"/>
              <w:rPr>
                <w:lang w:val="bg-BG"/>
              </w:rPr>
            </w:pPr>
            <w:r>
              <w:rPr>
                <w:lang w:val="bg-BG"/>
              </w:rPr>
              <w:t>ОРБИКО БЪЛГАРИЯ ЕООД, ЕИК 131012382, в качеството му на администратор на лични данни по смисъла на чл. 4, т. 7 от Регламент (ЕС) 2016/679 (GDPR).</w:t>
            </w:r>
          </w:p>
        </w:tc>
      </w:tr>
      <w:tr w:rsidR="0055734F" w:rsidRPr="008C4CC0" w14:paraId="1C306AE4" w14:textId="77777777">
        <w:tc>
          <w:tcPr>
            <w:tcW w:w="25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E2" w14:textId="77777777" w:rsidR="0055734F" w:rsidRPr="00671868" w:rsidRDefault="00536D1F">
            <w:pPr>
              <w:spacing w:before="40" w:after="40" w:line="276" w:lineRule="auto"/>
              <w:rPr>
                <w:lang w:val="bg-BG"/>
              </w:rPr>
            </w:pPr>
            <w:r>
              <w:rPr>
                <w:b/>
                <w:bCs/>
                <w:lang w:val="bg-BG"/>
              </w:rPr>
              <w:t>„GDPR“ / „Регламентът“</w:t>
            </w:r>
          </w:p>
        </w:tc>
        <w:tc>
          <w:tcPr>
            <w:tcW w:w="65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E3" w14:textId="77777777" w:rsidR="0055734F" w:rsidRPr="00671868" w:rsidRDefault="00536D1F">
            <w:pPr>
              <w:spacing w:before="40" w:after="40" w:line="276" w:lineRule="auto"/>
              <w:rPr>
                <w:lang w:val="bg-BG"/>
              </w:rPr>
            </w:pPr>
            <w:r>
              <w:rPr>
                <w:lang w:val="bg-BG"/>
              </w:rPr>
              <w:t>Регламент (ЕС) 2016/679 на Европейския парламент и на Съвета от 27 април 2016 г. относно защитата на физическите лица във връзка с обработването на лични данни.</w:t>
            </w:r>
          </w:p>
        </w:tc>
      </w:tr>
      <w:tr w:rsidR="0055734F" w:rsidRPr="008C4CC0" w14:paraId="1C306AE7" w14:textId="77777777">
        <w:tc>
          <w:tcPr>
            <w:tcW w:w="25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E5" w14:textId="77777777" w:rsidR="0055734F" w:rsidRPr="00671868" w:rsidRDefault="00536D1F">
            <w:pPr>
              <w:spacing w:before="40" w:after="40" w:line="276" w:lineRule="auto"/>
              <w:rPr>
                <w:lang w:val="bg-BG"/>
              </w:rPr>
            </w:pPr>
            <w:r>
              <w:rPr>
                <w:b/>
                <w:bCs/>
                <w:lang w:val="bg-BG"/>
              </w:rPr>
              <w:t>„ЗЗЛД“</w:t>
            </w:r>
          </w:p>
        </w:tc>
        <w:tc>
          <w:tcPr>
            <w:tcW w:w="65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E6" w14:textId="77777777" w:rsidR="0055734F" w:rsidRPr="00671868" w:rsidRDefault="00536D1F">
            <w:pPr>
              <w:spacing w:before="40" w:after="40" w:line="276" w:lineRule="auto"/>
              <w:rPr>
                <w:lang w:val="bg-BG"/>
              </w:rPr>
            </w:pPr>
            <w:r>
              <w:rPr>
                <w:lang w:val="bg-BG"/>
              </w:rPr>
              <w:t>Закон за защита на личните данни (обн. ДВ, бр. 1 от 04.01.2002 г., последно изм. и доп.).</w:t>
            </w:r>
          </w:p>
        </w:tc>
      </w:tr>
      <w:tr w:rsidR="0055734F" w:rsidRPr="008C4CC0" w14:paraId="1C306AEA" w14:textId="77777777">
        <w:tc>
          <w:tcPr>
            <w:tcW w:w="25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E8" w14:textId="77777777" w:rsidR="0055734F" w:rsidRPr="00671868" w:rsidRDefault="00536D1F">
            <w:pPr>
              <w:spacing w:before="40" w:after="40" w:line="276" w:lineRule="auto"/>
              <w:rPr>
                <w:lang w:val="bg-BG"/>
              </w:rPr>
            </w:pPr>
            <w:r>
              <w:rPr>
                <w:b/>
                <w:bCs/>
                <w:lang w:val="bg-BG"/>
              </w:rPr>
              <w:t>„Кампанията“ / „Играта“</w:t>
            </w:r>
          </w:p>
        </w:tc>
        <w:tc>
          <w:tcPr>
            <w:tcW w:w="65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E9" w14:textId="5B0B97B8" w:rsidR="0055734F" w:rsidRPr="00671868" w:rsidRDefault="00536D1F">
            <w:pPr>
              <w:spacing w:before="40" w:after="40" w:line="276" w:lineRule="auto"/>
              <w:rPr>
                <w:lang w:val="bg-BG"/>
              </w:rPr>
            </w:pPr>
            <w:r>
              <w:rPr>
                <w:lang w:val="bg-BG"/>
              </w:rPr>
              <w:t xml:space="preserve">Промоционалната кампания Duracell </w:t>
            </w:r>
            <w:r w:rsidR="004011E0">
              <w:t>Race</w:t>
            </w:r>
            <w:r>
              <w:rPr>
                <w:lang w:val="bg-BG"/>
              </w:rPr>
              <w:t xml:space="preserve">, достъпна на </w:t>
            </w:r>
            <w:r w:rsidR="004011E0" w:rsidRPr="004011E0">
              <w:rPr>
                <w:lang w:val="bg-BG"/>
              </w:rPr>
              <w:t>https://bg.duracell.world/</w:t>
            </w:r>
          </w:p>
        </w:tc>
      </w:tr>
      <w:tr w:rsidR="0055734F" w:rsidRPr="008C4CC0" w14:paraId="1C306AED" w14:textId="77777777">
        <w:tc>
          <w:tcPr>
            <w:tcW w:w="25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EB" w14:textId="77777777" w:rsidR="0055734F" w:rsidRPr="00671868" w:rsidRDefault="00536D1F">
            <w:pPr>
              <w:spacing w:before="40" w:after="40" w:line="276" w:lineRule="auto"/>
              <w:rPr>
                <w:lang w:val="bg-BG"/>
              </w:rPr>
            </w:pPr>
            <w:r>
              <w:rPr>
                <w:b/>
                <w:bCs/>
                <w:lang w:val="bg-BG"/>
              </w:rPr>
              <w:t>„Платформата“</w:t>
            </w:r>
          </w:p>
        </w:tc>
        <w:tc>
          <w:tcPr>
            <w:tcW w:w="65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EC" w14:textId="20135898" w:rsidR="0055734F" w:rsidRPr="00671868" w:rsidRDefault="00536D1F">
            <w:pPr>
              <w:spacing w:before="40" w:after="40" w:line="276" w:lineRule="auto"/>
              <w:rPr>
                <w:lang w:val="bg-BG"/>
              </w:rPr>
            </w:pPr>
            <w:r>
              <w:rPr>
                <w:lang w:val="bg-BG"/>
              </w:rPr>
              <w:t>Уебсайтът</w:t>
            </w:r>
            <w:r w:rsidR="004011E0" w:rsidRPr="004011E0">
              <w:rPr>
                <w:lang w:val="ru-RU"/>
              </w:rPr>
              <w:t xml:space="preserve"> </w:t>
            </w:r>
            <w:r w:rsidR="004011E0" w:rsidRPr="004011E0">
              <w:rPr>
                <w:lang w:val="bg-BG"/>
              </w:rPr>
              <w:t>https://bg.duracell.world/</w:t>
            </w:r>
            <w:r>
              <w:rPr>
                <w:lang w:val="bg-BG"/>
              </w:rPr>
              <w:t>, чрез който се осъществява провеждането на Кампанията.</w:t>
            </w:r>
          </w:p>
        </w:tc>
      </w:tr>
      <w:tr w:rsidR="0055734F" w:rsidRPr="008C4CC0" w14:paraId="1C306AF0" w14:textId="77777777">
        <w:tc>
          <w:tcPr>
            <w:tcW w:w="25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EE" w14:textId="77777777" w:rsidR="0055734F" w:rsidRPr="00671868" w:rsidRDefault="00536D1F">
            <w:pPr>
              <w:spacing w:before="40" w:after="40" w:line="276" w:lineRule="auto"/>
              <w:rPr>
                <w:lang w:val="bg-BG"/>
              </w:rPr>
            </w:pPr>
            <w:r>
              <w:rPr>
                <w:b/>
                <w:bCs/>
                <w:lang w:val="bg-BG"/>
              </w:rPr>
              <w:t>„Лични данни“</w:t>
            </w:r>
          </w:p>
        </w:tc>
        <w:tc>
          <w:tcPr>
            <w:tcW w:w="65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EF" w14:textId="77777777" w:rsidR="0055734F" w:rsidRPr="00671868" w:rsidRDefault="00536D1F">
            <w:pPr>
              <w:spacing w:before="40" w:after="40" w:line="276" w:lineRule="auto"/>
              <w:rPr>
                <w:lang w:val="bg-BG"/>
              </w:rPr>
            </w:pPr>
            <w:r>
              <w:rPr>
                <w:lang w:val="bg-BG"/>
              </w:rPr>
              <w:t>Всяка информация, свързана с идентифицирано или идентифицируемо физическо лице (субект на данни) по смисъла на чл. 4, т. 1 от GDPR.</w:t>
            </w:r>
          </w:p>
        </w:tc>
      </w:tr>
      <w:tr w:rsidR="0055734F" w:rsidRPr="008C4CC0" w14:paraId="1C306AF3" w14:textId="77777777">
        <w:tc>
          <w:tcPr>
            <w:tcW w:w="25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F1" w14:textId="77777777" w:rsidR="0055734F" w:rsidRPr="00671868" w:rsidRDefault="00536D1F">
            <w:pPr>
              <w:spacing w:before="40" w:after="40" w:line="276" w:lineRule="auto"/>
              <w:rPr>
                <w:lang w:val="bg-BG"/>
              </w:rPr>
            </w:pPr>
            <w:r>
              <w:rPr>
                <w:b/>
                <w:bCs/>
                <w:lang w:val="bg-BG"/>
              </w:rPr>
              <w:t>„Обработване“</w:t>
            </w:r>
          </w:p>
        </w:tc>
        <w:tc>
          <w:tcPr>
            <w:tcW w:w="65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F2" w14:textId="77777777" w:rsidR="0055734F" w:rsidRPr="00671868" w:rsidRDefault="00536D1F">
            <w:pPr>
              <w:spacing w:before="40" w:after="40" w:line="276" w:lineRule="auto"/>
              <w:rPr>
                <w:lang w:val="bg-BG"/>
              </w:rPr>
            </w:pPr>
            <w:r>
              <w:rPr>
                <w:lang w:val="bg-BG"/>
              </w:rPr>
              <w:t>Всяка операция или съвкупност от операции, извършвана с лични данни (събиране, записване, организиране, съхраняване, изменение, извличане, употреба, разкриване, изтриване или унищожаване).</w:t>
            </w:r>
          </w:p>
        </w:tc>
      </w:tr>
      <w:tr w:rsidR="0055734F" w:rsidRPr="008C4CC0" w14:paraId="1C306AF6" w14:textId="77777777">
        <w:tc>
          <w:tcPr>
            <w:tcW w:w="25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F4" w14:textId="77777777" w:rsidR="0055734F" w:rsidRPr="00671868" w:rsidRDefault="00536D1F">
            <w:pPr>
              <w:spacing w:before="40" w:after="40" w:line="276" w:lineRule="auto"/>
              <w:rPr>
                <w:lang w:val="bg-BG"/>
              </w:rPr>
            </w:pPr>
            <w:r>
              <w:rPr>
                <w:b/>
                <w:bCs/>
                <w:lang w:val="bg-BG"/>
              </w:rPr>
              <w:t>„Обработващ лични данни“</w:t>
            </w:r>
          </w:p>
        </w:tc>
        <w:tc>
          <w:tcPr>
            <w:tcW w:w="65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F5" w14:textId="77777777" w:rsidR="0055734F" w:rsidRPr="00671868" w:rsidRDefault="00536D1F">
            <w:pPr>
              <w:spacing w:before="40" w:after="40" w:line="276" w:lineRule="auto"/>
              <w:rPr>
                <w:lang w:val="bg-BG"/>
              </w:rPr>
            </w:pPr>
            <w:r>
              <w:rPr>
                <w:lang w:val="bg-BG"/>
              </w:rPr>
              <w:t>Физическо или юридическо лице, което обработва лични данни от името на Администратора по смисъла на чл. 4, т. 8 и чл. 28 от GDPR.</w:t>
            </w:r>
          </w:p>
        </w:tc>
      </w:tr>
    </w:tbl>
    <w:p w14:paraId="1C306AF7" w14:textId="77777777" w:rsidR="0055734F" w:rsidRPr="00671868" w:rsidRDefault="00536D1F">
      <w:pPr>
        <w:pStyle w:val="Heading1"/>
        <w:spacing w:after="180"/>
        <w:rPr>
          <w:lang w:val="bg-BG"/>
        </w:rPr>
      </w:pPr>
      <w:r>
        <w:rPr>
          <w:lang w:val="bg-BG"/>
        </w:rPr>
        <w:t>2. Администратор на лични данни</w:t>
      </w:r>
    </w:p>
    <w:p w14:paraId="1C306AF8" w14:textId="77777777" w:rsidR="0055734F" w:rsidRPr="00671868" w:rsidRDefault="00536D1F">
      <w:pPr>
        <w:spacing w:before="120" w:after="120" w:line="276" w:lineRule="auto"/>
        <w:jc w:val="both"/>
        <w:rPr>
          <w:lang w:val="bg-BG"/>
        </w:rPr>
      </w:pPr>
      <w:r>
        <w:rPr>
          <w:lang w:val="bg-BG"/>
        </w:rPr>
        <w:t>Администратор на личните Ви данни е:</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55734F" w:rsidRPr="00671868" w14:paraId="1C306AFB" w14:textId="77777777">
        <w:tc>
          <w:tcPr>
            <w:tcW w:w="30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AF9" w14:textId="77777777" w:rsidR="0055734F" w:rsidRPr="00671868" w:rsidRDefault="0055734F">
            <w:pPr>
              <w:spacing w:before="40" w:after="40" w:line="276" w:lineRule="auto"/>
              <w:rPr>
                <w:lang w:val="bg-BG"/>
              </w:rPr>
            </w:pPr>
          </w:p>
        </w:tc>
        <w:tc>
          <w:tcPr>
            <w:tcW w:w="6026"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AFA" w14:textId="77777777" w:rsidR="0055734F" w:rsidRPr="00671868" w:rsidRDefault="00536D1F">
            <w:pPr>
              <w:spacing w:before="40" w:after="40" w:line="276" w:lineRule="auto"/>
              <w:rPr>
                <w:lang w:val="bg-BG"/>
              </w:rPr>
            </w:pPr>
            <w:r>
              <w:rPr>
                <w:b/>
                <w:bCs/>
                <w:color w:val="FFFFFF"/>
                <w:lang w:val="bg-BG"/>
              </w:rPr>
              <w:t>Данни на Администратора</w:t>
            </w:r>
          </w:p>
        </w:tc>
      </w:tr>
      <w:tr w:rsidR="0055734F" w:rsidRPr="00671868" w14:paraId="1C306AFE" w14:textId="77777777">
        <w:tc>
          <w:tcPr>
            <w:tcW w:w="30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FC" w14:textId="77777777" w:rsidR="0055734F" w:rsidRPr="00671868" w:rsidRDefault="00536D1F">
            <w:pPr>
              <w:spacing w:before="40" w:after="40" w:line="276" w:lineRule="auto"/>
              <w:rPr>
                <w:lang w:val="bg-BG"/>
              </w:rPr>
            </w:pPr>
            <w:r>
              <w:rPr>
                <w:b/>
                <w:bCs/>
                <w:lang w:val="bg-BG"/>
              </w:rPr>
              <w:t>Наименование</w:t>
            </w:r>
          </w:p>
        </w:tc>
        <w:tc>
          <w:tcPr>
            <w:tcW w:w="60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FD" w14:textId="77777777" w:rsidR="0055734F" w:rsidRPr="00671868" w:rsidRDefault="00536D1F">
            <w:pPr>
              <w:spacing w:before="40" w:after="40" w:line="276" w:lineRule="auto"/>
              <w:rPr>
                <w:lang w:val="bg-BG"/>
              </w:rPr>
            </w:pPr>
            <w:r>
              <w:rPr>
                <w:lang w:val="bg-BG"/>
              </w:rPr>
              <w:t>ОРБИКО БЪЛГАРИЯ ЕООД</w:t>
            </w:r>
          </w:p>
        </w:tc>
      </w:tr>
      <w:tr w:rsidR="0055734F" w:rsidRPr="00671868" w14:paraId="1C306B01" w14:textId="77777777">
        <w:tc>
          <w:tcPr>
            <w:tcW w:w="30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AFF" w14:textId="77777777" w:rsidR="0055734F" w:rsidRPr="00671868" w:rsidRDefault="00536D1F">
            <w:pPr>
              <w:spacing w:before="40" w:after="40" w:line="276" w:lineRule="auto"/>
              <w:rPr>
                <w:lang w:val="bg-BG"/>
              </w:rPr>
            </w:pPr>
            <w:r>
              <w:rPr>
                <w:b/>
                <w:bCs/>
                <w:lang w:val="bg-BG"/>
              </w:rPr>
              <w:lastRenderedPageBreak/>
              <w:t>ЕИК</w:t>
            </w:r>
          </w:p>
        </w:tc>
        <w:tc>
          <w:tcPr>
            <w:tcW w:w="60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00" w14:textId="77777777" w:rsidR="0055734F" w:rsidRPr="00671868" w:rsidRDefault="00536D1F">
            <w:pPr>
              <w:spacing w:before="40" w:after="40" w:line="276" w:lineRule="auto"/>
              <w:rPr>
                <w:lang w:val="bg-BG"/>
              </w:rPr>
            </w:pPr>
            <w:r>
              <w:rPr>
                <w:lang w:val="bg-BG"/>
              </w:rPr>
              <w:t>131012382</w:t>
            </w:r>
          </w:p>
        </w:tc>
      </w:tr>
      <w:tr w:rsidR="0055734F" w:rsidRPr="00671868" w14:paraId="1C306B04" w14:textId="77777777">
        <w:tc>
          <w:tcPr>
            <w:tcW w:w="30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02" w14:textId="77777777" w:rsidR="0055734F" w:rsidRPr="00671868" w:rsidRDefault="00536D1F">
            <w:pPr>
              <w:spacing w:before="40" w:after="40" w:line="276" w:lineRule="auto"/>
              <w:rPr>
                <w:lang w:val="bg-BG"/>
              </w:rPr>
            </w:pPr>
            <w:r>
              <w:rPr>
                <w:b/>
                <w:bCs/>
                <w:lang w:val="bg-BG"/>
              </w:rPr>
              <w:t>Седалище и адрес на управление</w:t>
            </w:r>
          </w:p>
        </w:tc>
        <w:tc>
          <w:tcPr>
            <w:tcW w:w="60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03" w14:textId="77777777" w:rsidR="0055734F" w:rsidRPr="00671868" w:rsidRDefault="00536D1F">
            <w:pPr>
              <w:spacing w:before="40" w:after="40" w:line="276" w:lineRule="auto"/>
              <w:rPr>
                <w:lang w:val="bg-BG"/>
              </w:rPr>
            </w:pPr>
            <w:r>
              <w:rPr>
                <w:lang w:val="bg-BG"/>
              </w:rPr>
              <w:t>гр. София 1839, район Кремиковци, ул. „Челопешко шосе“ № 24</w:t>
            </w:r>
          </w:p>
        </w:tc>
      </w:tr>
      <w:tr w:rsidR="0055734F" w:rsidRPr="00671868" w14:paraId="1C306B07" w14:textId="77777777">
        <w:tc>
          <w:tcPr>
            <w:tcW w:w="30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05" w14:textId="77777777" w:rsidR="0055734F" w:rsidRPr="00671868" w:rsidRDefault="00536D1F">
            <w:pPr>
              <w:spacing w:before="40" w:after="40" w:line="276" w:lineRule="auto"/>
              <w:rPr>
                <w:lang w:val="bg-BG"/>
              </w:rPr>
            </w:pPr>
            <w:r>
              <w:rPr>
                <w:b/>
                <w:bCs/>
                <w:lang w:val="bg-BG"/>
              </w:rPr>
              <w:t>Имейл за контакт</w:t>
            </w:r>
          </w:p>
        </w:tc>
        <w:tc>
          <w:tcPr>
            <w:tcW w:w="60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06" w14:textId="1C728655" w:rsidR="0055734F" w:rsidRPr="00671868" w:rsidRDefault="000F283D">
            <w:pPr>
              <w:spacing w:before="40" w:after="40" w:line="276" w:lineRule="auto"/>
              <w:rPr>
                <w:lang w:val="bg-BG"/>
              </w:rPr>
            </w:pPr>
            <w:r>
              <w:rPr>
                <w:lang w:val="bg-BG"/>
              </w:rPr>
              <w:t>privacy.orbicobg@orbico.com</w:t>
            </w:r>
          </w:p>
        </w:tc>
      </w:tr>
    </w:tbl>
    <w:p w14:paraId="1C306B0B" w14:textId="77777777" w:rsidR="0055734F" w:rsidRPr="00671868" w:rsidRDefault="00536D1F">
      <w:pPr>
        <w:spacing w:before="120" w:after="120" w:line="276" w:lineRule="auto"/>
        <w:jc w:val="both"/>
        <w:rPr>
          <w:lang w:val="bg-BG"/>
        </w:rPr>
      </w:pPr>
      <w:r>
        <w:rPr>
          <w:lang w:val="bg-BG"/>
        </w:rPr>
        <w:t>(по-долу „</w:t>
      </w:r>
      <w:r>
        <w:rPr>
          <w:b/>
          <w:bCs/>
          <w:lang w:val="bg-BG"/>
        </w:rPr>
        <w:t>Ние</w:t>
      </w:r>
      <w:r>
        <w:rPr>
          <w:lang w:val="bg-BG"/>
        </w:rPr>
        <w:t>“, „</w:t>
      </w:r>
      <w:r>
        <w:rPr>
          <w:b/>
          <w:bCs/>
          <w:lang w:val="bg-BG"/>
        </w:rPr>
        <w:t>Администраторът</w:t>
      </w:r>
      <w:r>
        <w:rPr>
          <w:lang w:val="bg-BG"/>
        </w:rPr>
        <w:t>“ или „</w:t>
      </w:r>
      <w:r>
        <w:rPr>
          <w:b/>
          <w:bCs/>
          <w:lang w:val="bg-BG"/>
        </w:rPr>
        <w:t>Орбико</w:t>
      </w:r>
      <w:r>
        <w:rPr>
          <w:lang w:val="bg-BG"/>
        </w:rPr>
        <w:t>“)</w:t>
      </w:r>
    </w:p>
    <w:p w14:paraId="1C306B0C" w14:textId="77777777" w:rsidR="0055734F" w:rsidRPr="00671868" w:rsidRDefault="00536D1F">
      <w:pPr>
        <w:pStyle w:val="Heading3"/>
        <w:spacing w:before="240"/>
        <w:rPr>
          <w:lang w:val="bg-BG"/>
        </w:rPr>
      </w:pPr>
      <w:r>
        <w:rPr>
          <w:lang w:val="bg-BG"/>
        </w:rPr>
        <w:t>2.1. Длъжностно лице по защита на данните (DPO)</w:t>
      </w:r>
    </w:p>
    <w:p w14:paraId="1C306B0E" w14:textId="77777777" w:rsidR="0055734F" w:rsidRPr="00671868" w:rsidRDefault="00536D1F">
      <w:pPr>
        <w:spacing w:before="120" w:after="120" w:line="276" w:lineRule="auto"/>
        <w:jc w:val="both"/>
        <w:rPr>
          <w:lang w:val="bg-BG"/>
        </w:rPr>
      </w:pPr>
      <w:r>
        <w:rPr>
          <w:lang w:val="bg-BG"/>
        </w:rPr>
        <w:t>Орбико е определило длъжностно лице по защита на данните (DPO), с което можете да се свържете:</w:t>
      </w:r>
    </w:p>
    <w:p w14:paraId="1C306B10" w14:textId="12287486" w:rsidR="0055734F" w:rsidRPr="00671868" w:rsidRDefault="00536D1F">
      <w:pPr>
        <w:pStyle w:val="ListParagraph"/>
        <w:numPr>
          <w:ilvl w:val="0"/>
          <w:numId w:val="2"/>
        </w:numPr>
        <w:spacing w:before="120" w:after="120" w:line="276" w:lineRule="auto"/>
        <w:jc w:val="both"/>
        <w:rPr>
          <w:lang w:val="bg-BG"/>
        </w:rPr>
      </w:pPr>
      <w:r>
        <w:rPr>
          <w:lang w:val="bg-BG"/>
        </w:rPr>
        <w:t>Имейл: privacy.orbicobg@orbico.com</w:t>
      </w:r>
    </w:p>
    <w:p w14:paraId="1C306B14" w14:textId="77777777" w:rsidR="0055734F" w:rsidRPr="00671868" w:rsidRDefault="00536D1F">
      <w:pPr>
        <w:pStyle w:val="Heading1"/>
        <w:spacing w:after="180"/>
        <w:rPr>
          <w:lang w:val="bg-BG"/>
        </w:rPr>
      </w:pPr>
      <w:r>
        <w:rPr>
          <w:lang w:val="bg-BG"/>
        </w:rPr>
        <w:t>3. Обхват на политиката</w:t>
      </w:r>
    </w:p>
    <w:p w14:paraId="1C306B15" w14:textId="48F3C0B1" w:rsidR="0055734F" w:rsidRPr="00671868" w:rsidRDefault="00536D1F">
      <w:pPr>
        <w:spacing w:before="120" w:after="120" w:line="276" w:lineRule="auto"/>
        <w:jc w:val="both"/>
        <w:rPr>
          <w:lang w:val="bg-BG"/>
        </w:rPr>
      </w:pPr>
      <w:r>
        <w:rPr>
          <w:lang w:val="bg-BG"/>
        </w:rPr>
        <w:t xml:space="preserve">Настоящата Политика за поверителност се прилага единствено по отношение на обработването на лични данни във връзка с участието в промоционалната кампания Duracell </w:t>
      </w:r>
      <w:r w:rsidR="004011E0">
        <w:t>Race</w:t>
      </w:r>
      <w:r w:rsidR="004011E0" w:rsidRPr="004011E0">
        <w:rPr>
          <w:lang w:val="ru-RU"/>
        </w:rPr>
        <w:t xml:space="preserve"> </w:t>
      </w:r>
      <w:r>
        <w:rPr>
          <w:lang w:val="bg-BG"/>
        </w:rPr>
        <w:t>достъпна на Платформата</w:t>
      </w:r>
      <w:r w:rsidR="004011E0" w:rsidRPr="004011E0">
        <w:rPr>
          <w:lang w:val="ru-RU"/>
        </w:rPr>
        <w:t xml:space="preserve"> </w:t>
      </w:r>
      <w:r w:rsidR="004011E0" w:rsidRPr="004011E0">
        <w:rPr>
          <w:lang w:val="bg-BG"/>
        </w:rPr>
        <w:t>https://bg.duracell.world/</w:t>
      </w:r>
      <w:r>
        <w:rPr>
          <w:lang w:val="bg-BG"/>
        </w:rPr>
        <w:t>. Политиката не обхваща обработване на лични данни, извършвано чрез други уебсайтове на Орбико или Duracell, към които Платформата може да съдържа препратки (линкове).</w:t>
      </w:r>
    </w:p>
    <w:p w14:paraId="1C306B16" w14:textId="77777777" w:rsidR="0055734F" w:rsidRPr="00671868" w:rsidRDefault="00536D1F">
      <w:pPr>
        <w:spacing w:before="120" w:after="120" w:line="276" w:lineRule="auto"/>
        <w:jc w:val="both"/>
        <w:rPr>
          <w:lang w:val="bg-BG"/>
        </w:rPr>
      </w:pPr>
      <w:r>
        <w:rPr>
          <w:lang w:val="bg-BG"/>
        </w:rPr>
        <w:t>Препоръчваме Ви да се запознаете внимателно с настоящата Политика преди да предоставите личните си данни и да се регистрирате за участие в Кампанията.</w:t>
      </w:r>
    </w:p>
    <w:p w14:paraId="1C306B17" w14:textId="77777777" w:rsidR="0055734F" w:rsidRPr="00671868" w:rsidRDefault="00536D1F">
      <w:pPr>
        <w:pStyle w:val="Heading1"/>
        <w:spacing w:after="180"/>
        <w:rPr>
          <w:lang w:val="bg-BG"/>
        </w:rPr>
      </w:pPr>
      <w:r>
        <w:rPr>
          <w:lang w:val="bg-BG"/>
        </w:rPr>
        <w:t>4. Какви лични данни събираме</w:t>
      </w:r>
    </w:p>
    <w:p w14:paraId="1C306B18" w14:textId="77777777" w:rsidR="0055734F" w:rsidRPr="00671868" w:rsidRDefault="00536D1F">
      <w:pPr>
        <w:spacing w:before="120" w:after="120" w:line="276" w:lineRule="auto"/>
        <w:jc w:val="both"/>
        <w:rPr>
          <w:lang w:val="bg-BG"/>
        </w:rPr>
      </w:pPr>
      <w:r>
        <w:rPr>
          <w:lang w:val="bg-BG"/>
        </w:rPr>
        <w:t>При участие в Кампанията, събираме и обработваме следните категории лични данни: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200"/>
        <w:gridCol w:w="2400"/>
        <w:gridCol w:w="2426"/>
      </w:tblGrid>
      <w:tr w:rsidR="0055734F" w:rsidRPr="00671868" w14:paraId="1C306B1D" w14:textId="77777777">
        <w:tc>
          <w:tcPr>
            <w:tcW w:w="20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19" w14:textId="77777777" w:rsidR="0055734F" w:rsidRPr="00671868" w:rsidRDefault="00536D1F">
            <w:pPr>
              <w:spacing w:before="40" w:after="40" w:line="276" w:lineRule="auto"/>
              <w:rPr>
                <w:lang w:val="bg-BG"/>
              </w:rPr>
            </w:pPr>
            <w:r>
              <w:rPr>
                <w:b/>
                <w:bCs/>
                <w:color w:val="FFFFFF"/>
                <w:lang w:val="bg-BG"/>
              </w:rPr>
              <w:t>Категория данни</w:t>
            </w:r>
          </w:p>
        </w:tc>
        <w:tc>
          <w:tcPr>
            <w:tcW w:w="22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1A" w14:textId="77777777" w:rsidR="0055734F" w:rsidRPr="00671868" w:rsidRDefault="00536D1F">
            <w:pPr>
              <w:spacing w:before="40" w:after="40" w:line="276" w:lineRule="auto"/>
              <w:rPr>
                <w:lang w:val="bg-BG"/>
              </w:rPr>
            </w:pPr>
            <w:r>
              <w:rPr>
                <w:b/>
                <w:bCs/>
                <w:color w:val="FFFFFF"/>
                <w:lang w:val="bg-BG"/>
              </w:rPr>
              <w:t>Конкретни данни</w:t>
            </w:r>
          </w:p>
        </w:tc>
        <w:tc>
          <w:tcPr>
            <w:tcW w:w="24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1B" w14:textId="77777777" w:rsidR="0055734F" w:rsidRPr="00671868" w:rsidRDefault="00536D1F">
            <w:pPr>
              <w:spacing w:before="40" w:after="40" w:line="276" w:lineRule="auto"/>
              <w:rPr>
                <w:lang w:val="bg-BG"/>
              </w:rPr>
            </w:pPr>
            <w:r>
              <w:rPr>
                <w:b/>
                <w:bCs/>
                <w:color w:val="FFFFFF"/>
                <w:lang w:val="bg-BG"/>
              </w:rPr>
              <w:t>Задължителност</w:t>
            </w:r>
          </w:p>
        </w:tc>
        <w:tc>
          <w:tcPr>
            <w:tcW w:w="2426"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1C" w14:textId="77777777" w:rsidR="0055734F" w:rsidRPr="00671868" w:rsidRDefault="00536D1F">
            <w:pPr>
              <w:spacing w:before="40" w:after="40" w:line="276" w:lineRule="auto"/>
              <w:rPr>
                <w:lang w:val="bg-BG"/>
              </w:rPr>
            </w:pPr>
            <w:r>
              <w:rPr>
                <w:b/>
                <w:bCs/>
                <w:color w:val="FFFFFF"/>
                <w:lang w:val="bg-BG"/>
              </w:rPr>
              <w:t>Източник</w:t>
            </w:r>
          </w:p>
        </w:tc>
      </w:tr>
      <w:tr w:rsidR="0055734F" w:rsidRPr="00671868" w14:paraId="1C306B22" w14:textId="77777777">
        <w:tc>
          <w:tcPr>
            <w:tcW w:w="20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1E" w14:textId="77777777" w:rsidR="0055734F" w:rsidRPr="00671868" w:rsidRDefault="00536D1F">
            <w:pPr>
              <w:spacing w:before="40" w:after="40" w:line="276" w:lineRule="auto"/>
              <w:rPr>
                <w:lang w:val="bg-BG"/>
              </w:rPr>
            </w:pPr>
            <w:r>
              <w:rPr>
                <w:lang w:val="bg-BG"/>
              </w:rPr>
              <w:t>Регистрационни данни</w:t>
            </w:r>
          </w:p>
        </w:tc>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1F" w14:textId="1669AB3A" w:rsidR="0055734F" w:rsidRPr="00671868" w:rsidRDefault="00536D1F">
            <w:pPr>
              <w:spacing w:before="40" w:after="40" w:line="276" w:lineRule="auto"/>
              <w:rPr>
                <w:lang w:val="bg-BG"/>
              </w:rPr>
            </w:pPr>
            <w:r>
              <w:rPr>
                <w:lang w:val="bg-BG"/>
              </w:rPr>
              <w:t>Имейл адрес</w:t>
            </w:r>
            <w:r w:rsidR="004011E0">
              <w:rPr>
                <w:lang w:val="bg-BG"/>
              </w:rPr>
              <w:t>, имена, телефонен номер</w:t>
            </w:r>
          </w:p>
        </w:tc>
        <w:tc>
          <w:tcPr>
            <w:tcW w:w="24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20" w14:textId="77777777" w:rsidR="0055734F" w:rsidRPr="00671868" w:rsidRDefault="00536D1F">
            <w:pPr>
              <w:spacing w:before="40" w:after="40" w:line="276" w:lineRule="auto"/>
              <w:rPr>
                <w:lang w:val="bg-BG"/>
              </w:rPr>
            </w:pPr>
            <w:r>
              <w:rPr>
                <w:lang w:val="bg-BG"/>
              </w:rPr>
              <w:t>Задължително — необходимо за създаване на акаунт и участие</w:t>
            </w:r>
          </w:p>
        </w:tc>
        <w:tc>
          <w:tcPr>
            <w:tcW w:w="24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21" w14:textId="77777777" w:rsidR="0055734F" w:rsidRPr="00671868" w:rsidRDefault="00536D1F">
            <w:pPr>
              <w:spacing w:before="40" w:after="40" w:line="276" w:lineRule="auto"/>
              <w:rPr>
                <w:lang w:val="bg-BG"/>
              </w:rPr>
            </w:pPr>
            <w:r>
              <w:rPr>
                <w:lang w:val="bg-BG"/>
              </w:rPr>
              <w:t>Предоставени от участника</w:t>
            </w:r>
          </w:p>
        </w:tc>
      </w:tr>
      <w:tr w:rsidR="0055734F" w:rsidRPr="00671868" w14:paraId="1C306B27" w14:textId="77777777">
        <w:tc>
          <w:tcPr>
            <w:tcW w:w="20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23" w14:textId="77777777" w:rsidR="0055734F" w:rsidRPr="00671868" w:rsidRDefault="00536D1F">
            <w:pPr>
              <w:spacing w:before="40" w:after="40" w:line="276" w:lineRule="auto"/>
              <w:rPr>
                <w:lang w:val="bg-BG"/>
              </w:rPr>
            </w:pPr>
            <w:r>
              <w:rPr>
                <w:lang w:val="bg-BG"/>
              </w:rPr>
              <w:t>Данни за играта</w:t>
            </w:r>
          </w:p>
        </w:tc>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24" w14:textId="77777777" w:rsidR="0055734F" w:rsidRPr="00671868" w:rsidRDefault="00536D1F">
            <w:pPr>
              <w:spacing w:before="40" w:after="40" w:line="276" w:lineRule="auto"/>
              <w:rPr>
                <w:lang w:val="bg-BG"/>
              </w:rPr>
            </w:pPr>
            <w:r>
              <w:rPr>
                <w:lang w:val="bg-BG"/>
              </w:rPr>
              <w:t>Резултати, класиране, дата и час на участие</w:t>
            </w:r>
          </w:p>
        </w:tc>
        <w:tc>
          <w:tcPr>
            <w:tcW w:w="24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25" w14:textId="77777777" w:rsidR="0055734F" w:rsidRPr="00671868" w:rsidRDefault="00536D1F">
            <w:pPr>
              <w:spacing w:before="40" w:after="40" w:line="276" w:lineRule="auto"/>
              <w:rPr>
                <w:lang w:val="bg-BG"/>
              </w:rPr>
            </w:pPr>
            <w:r>
              <w:rPr>
                <w:lang w:val="bg-BG"/>
              </w:rPr>
              <w:t>Автоматично — генерират се при участие в Играта</w:t>
            </w:r>
          </w:p>
        </w:tc>
        <w:tc>
          <w:tcPr>
            <w:tcW w:w="24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26" w14:textId="77777777" w:rsidR="0055734F" w:rsidRPr="00671868" w:rsidRDefault="00536D1F">
            <w:pPr>
              <w:spacing w:before="40" w:after="40" w:line="276" w:lineRule="auto"/>
              <w:rPr>
                <w:lang w:val="bg-BG"/>
              </w:rPr>
            </w:pPr>
            <w:r>
              <w:rPr>
                <w:lang w:val="bg-BG"/>
              </w:rPr>
              <w:t>Генерирани от Платформата</w:t>
            </w:r>
          </w:p>
        </w:tc>
      </w:tr>
      <w:tr w:rsidR="0055734F" w:rsidRPr="00671868" w14:paraId="1C306B2C" w14:textId="77777777">
        <w:tc>
          <w:tcPr>
            <w:tcW w:w="20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28" w14:textId="77777777" w:rsidR="0055734F" w:rsidRPr="00671868" w:rsidRDefault="00536D1F">
            <w:pPr>
              <w:spacing w:before="40" w:after="40" w:line="276" w:lineRule="auto"/>
              <w:rPr>
                <w:lang w:val="bg-BG"/>
              </w:rPr>
            </w:pPr>
            <w:r>
              <w:rPr>
                <w:lang w:val="bg-BG"/>
              </w:rPr>
              <w:t>Технически данни</w:t>
            </w:r>
          </w:p>
        </w:tc>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29" w14:textId="77777777" w:rsidR="0055734F" w:rsidRPr="00671868" w:rsidRDefault="00536D1F">
            <w:pPr>
              <w:spacing w:before="40" w:after="40" w:line="276" w:lineRule="auto"/>
              <w:rPr>
                <w:lang w:val="bg-BG"/>
              </w:rPr>
            </w:pPr>
            <w:r>
              <w:rPr>
                <w:lang w:val="bg-BG"/>
              </w:rPr>
              <w:t>IP адрес, тип браузър, тип устройство, операционна система</w:t>
            </w:r>
          </w:p>
        </w:tc>
        <w:tc>
          <w:tcPr>
            <w:tcW w:w="24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2A" w14:textId="77777777" w:rsidR="0055734F" w:rsidRPr="00671868" w:rsidRDefault="00536D1F">
            <w:pPr>
              <w:spacing w:before="40" w:after="40" w:line="276" w:lineRule="auto"/>
              <w:rPr>
                <w:lang w:val="bg-BG"/>
              </w:rPr>
            </w:pPr>
            <w:r>
              <w:rPr>
                <w:lang w:val="bg-BG"/>
              </w:rPr>
              <w:t>Автоматично — събират се при посещение на Платформата</w:t>
            </w:r>
          </w:p>
        </w:tc>
        <w:tc>
          <w:tcPr>
            <w:tcW w:w="24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2B" w14:textId="77777777" w:rsidR="0055734F" w:rsidRPr="00671868" w:rsidRDefault="00536D1F">
            <w:pPr>
              <w:spacing w:before="40" w:after="40" w:line="276" w:lineRule="auto"/>
              <w:rPr>
                <w:lang w:val="bg-BG"/>
              </w:rPr>
            </w:pPr>
            <w:r>
              <w:rPr>
                <w:lang w:val="bg-BG"/>
              </w:rPr>
              <w:t>Автоматично от устройството</w:t>
            </w:r>
          </w:p>
        </w:tc>
      </w:tr>
      <w:tr w:rsidR="0055734F" w:rsidRPr="00671868" w14:paraId="1C306B31" w14:textId="77777777">
        <w:tc>
          <w:tcPr>
            <w:tcW w:w="20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2D" w14:textId="77777777" w:rsidR="0055734F" w:rsidRPr="00671868" w:rsidRDefault="00536D1F">
            <w:pPr>
              <w:spacing w:before="40" w:after="40" w:line="276" w:lineRule="auto"/>
              <w:rPr>
                <w:lang w:val="bg-BG"/>
              </w:rPr>
            </w:pPr>
            <w:r>
              <w:rPr>
                <w:lang w:val="bg-BG"/>
              </w:rPr>
              <w:t>Данни от бисквитки</w:t>
            </w:r>
          </w:p>
        </w:tc>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2E" w14:textId="77777777" w:rsidR="0055734F" w:rsidRPr="00671868" w:rsidRDefault="00536D1F">
            <w:pPr>
              <w:spacing w:before="40" w:after="40" w:line="276" w:lineRule="auto"/>
              <w:rPr>
                <w:lang w:val="bg-BG"/>
              </w:rPr>
            </w:pPr>
            <w:r>
              <w:rPr>
                <w:lang w:val="bg-BG"/>
              </w:rPr>
              <w:t>Сесийни идентификатори</w:t>
            </w:r>
          </w:p>
        </w:tc>
        <w:tc>
          <w:tcPr>
            <w:tcW w:w="24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2F" w14:textId="77777777" w:rsidR="0055734F" w:rsidRPr="00671868" w:rsidRDefault="00536D1F">
            <w:pPr>
              <w:spacing w:before="40" w:after="40" w:line="276" w:lineRule="auto"/>
              <w:rPr>
                <w:lang w:val="bg-BG"/>
              </w:rPr>
            </w:pPr>
            <w:r>
              <w:rPr>
                <w:lang w:val="bg-BG"/>
              </w:rPr>
              <w:t xml:space="preserve">Автоматично — необходими за </w:t>
            </w:r>
            <w:r>
              <w:rPr>
                <w:lang w:val="bg-BG"/>
              </w:rPr>
              <w:lastRenderedPageBreak/>
              <w:t>функционирането на Платформата</w:t>
            </w:r>
          </w:p>
        </w:tc>
        <w:tc>
          <w:tcPr>
            <w:tcW w:w="24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30" w14:textId="77777777" w:rsidR="0055734F" w:rsidRPr="00671868" w:rsidRDefault="00536D1F">
            <w:pPr>
              <w:spacing w:before="40" w:after="40" w:line="276" w:lineRule="auto"/>
              <w:rPr>
                <w:lang w:val="bg-BG"/>
              </w:rPr>
            </w:pPr>
            <w:r>
              <w:rPr>
                <w:lang w:val="bg-BG"/>
              </w:rPr>
              <w:lastRenderedPageBreak/>
              <w:t>Автоматично от браузъра</w:t>
            </w:r>
          </w:p>
        </w:tc>
      </w:tr>
    </w:tbl>
    <w:p w14:paraId="1C306B32" w14:textId="77777777" w:rsidR="0055734F" w:rsidRPr="00671868" w:rsidRDefault="00536D1F">
      <w:pPr>
        <w:spacing w:before="120" w:after="120" w:line="276" w:lineRule="auto"/>
        <w:jc w:val="both"/>
        <w:rPr>
          <w:lang w:val="bg-BG"/>
        </w:rPr>
      </w:pPr>
      <w:r>
        <w:rPr>
          <w:b/>
          <w:bCs/>
          <w:lang w:val="bg-BG"/>
        </w:rPr>
        <w:t>Не събираме специални категории лични данни</w:t>
      </w:r>
      <w:r>
        <w:rPr>
          <w:lang w:val="bg-BG"/>
        </w:rPr>
        <w:t xml:space="preserve"> (чувствителни данни) по смисъла на чл. 9 от GDPR — данни за расов или етнически произход, политически убеждения, религия, здравословно състояние, сексуална ориентация, генетични или биометрични данни.</w:t>
      </w:r>
    </w:p>
    <w:p w14:paraId="1C306B33" w14:textId="77777777" w:rsidR="0055734F" w:rsidRPr="00671868" w:rsidRDefault="00536D1F">
      <w:pPr>
        <w:pStyle w:val="Heading3"/>
        <w:spacing w:before="240"/>
        <w:rPr>
          <w:lang w:val="bg-BG"/>
        </w:rPr>
      </w:pPr>
      <w:r>
        <w:rPr>
          <w:lang w:val="bg-BG"/>
        </w:rPr>
        <w:t>4.1. Защита на данните на деца</w:t>
      </w:r>
    </w:p>
    <w:p w14:paraId="1C306B34" w14:textId="77777777" w:rsidR="0055734F" w:rsidRPr="00671868" w:rsidRDefault="00536D1F">
      <w:pPr>
        <w:spacing w:before="120" w:after="120" w:line="276" w:lineRule="auto"/>
        <w:jc w:val="both"/>
        <w:rPr>
          <w:lang w:val="bg-BG"/>
        </w:rPr>
      </w:pPr>
      <w:r>
        <w:rPr>
          <w:lang w:val="bg-BG"/>
        </w:rPr>
        <w:t>Кампанията не е насочена към деца. Съгласно чл. 25а от ЗЗЛД, не събираме съзнателно лични данни на лица под 14-годишна възраст. Ако Администраторът установи, че е събрал данни на лице под 14 години без съгласието на носител на родителска отговорност, тези данни ще бъдат изтрити незабавно. Ако имате основание да считате, че дете под 14 години е предоставило личните си данни чрез Платформата, моля свържете се с нас незабавно.</w:t>
      </w:r>
    </w:p>
    <w:p w14:paraId="1C306B35" w14:textId="77777777" w:rsidR="0055734F" w:rsidRPr="00671868" w:rsidRDefault="00536D1F">
      <w:pPr>
        <w:pStyle w:val="Heading1"/>
        <w:spacing w:after="180"/>
        <w:rPr>
          <w:lang w:val="bg-BG"/>
        </w:rPr>
      </w:pPr>
      <w:r>
        <w:rPr>
          <w:lang w:val="bg-BG"/>
        </w:rPr>
        <w:t>5. Цели и правно основание за обработването</w:t>
      </w:r>
    </w:p>
    <w:p w14:paraId="1C306B36" w14:textId="77777777" w:rsidR="0055734F" w:rsidRPr="00671868" w:rsidRDefault="00536D1F">
      <w:pPr>
        <w:spacing w:before="120" w:after="120" w:line="276" w:lineRule="auto"/>
        <w:jc w:val="both"/>
        <w:rPr>
          <w:lang w:val="bg-BG"/>
        </w:rPr>
      </w:pPr>
      <w:r>
        <w:rPr>
          <w:lang w:val="bg-BG"/>
        </w:rPr>
        <w:t>Обработваме личните Ви данни за следните конкретни цели, на следните правни основания:</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19"/>
        <w:gridCol w:w="2712"/>
        <w:gridCol w:w="2125"/>
        <w:gridCol w:w="2170"/>
      </w:tblGrid>
      <w:tr w:rsidR="0055734F" w:rsidRPr="00671868" w14:paraId="1C306B3B" w14:textId="77777777">
        <w:tc>
          <w:tcPr>
            <w:tcW w:w="18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37" w14:textId="77777777" w:rsidR="0055734F" w:rsidRPr="00671868" w:rsidRDefault="00536D1F">
            <w:pPr>
              <w:spacing w:before="40" w:after="40" w:line="276" w:lineRule="auto"/>
              <w:rPr>
                <w:lang w:val="bg-BG"/>
              </w:rPr>
            </w:pPr>
            <w:r>
              <w:rPr>
                <w:b/>
                <w:bCs/>
                <w:color w:val="FFFFFF"/>
                <w:lang w:val="bg-BG"/>
              </w:rPr>
              <w:t>Цел</w:t>
            </w:r>
          </w:p>
        </w:tc>
        <w:tc>
          <w:tcPr>
            <w:tcW w:w="28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38" w14:textId="77777777" w:rsidR="0055734F" w:rsidRPr="00671868" w:rsidRDefault="00536D1F">
            <w:pPr>
              <w:spacing w:before="40" w:after="40" w:line="276" w:lineRule="auto"/>
              <w:rPr>
                <w:lang w:val="bg-BG"/>
              </w:rPr>
            </w:pPr>
            <w:r>
              <w:rPr>
                <w:b/>
                <w:bCs/>
                <w:color w:val="FFFFFF"/>
                <w:lang w:val="bg-BG"/>
              </w:rPr>
              <w:t>Описание</w:t>
            </w:r>
          </w:p>
        </w:tc>
        <w:tc>
          <w:tcPr>
            <w:tcW w:w="22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39" w14:textId="77777777" w:rsidR="0055734F" w:rsidRPr="00671868" w:rsidRDefault="00536D1F">
            <w:pPr>
              <w:spacing w:before="40" w:after="40" w:line="276" w:lineRule="auto"/>
              <w:rPr>
                <w:lang w:val="bg-BG"/>
              </w:rPr>
            </w:pPr>
            <w:r>
              <w:rPr>
                <w:b/>
                <w:bCs/>
                <w:color w:val="FFFFFF"/>
                <w:lang w:val="bg-BG"/>
              </w:rPr>
              <w:t>Правно основание</w:t>
            </w:r>
          </w:p>
        </w:tc>
        <w:tc>
          <w:tcPr>
            <w:tcW w:w="2226"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3A" w14:textId="77777777" w:rsidR="0055734F" w:rsidRPr="00671868" w:rsidRDefault="00536D1F">
            <w:pPr>
              <w:spacing w:before="40" w:after="40" w:line="276" w:lineRule="auto"/>
              <w:rPr>
                <w:lang w:val="bg-BG"/>
              </w:rPr>
            </w:pPr>
            <w:r>
              <w:rPr>
                <w:b/>
                <w:bCs/>
                <w:color w:val="FFFFFF"/>
                <w:lang w:val="bg-BG"/>
              </w:rPr>
              <w:t>Обработвани данни</w:t>
            </w:r>
          </w:p>
        </w:tc>
      </w:tr>
      <w:tr w:rsidR="0055734F" w:rsidRPr="008C4CC0" w14:paraId="1C306B40" w14:textId="77777777">
        <w:tc>
          <w:tcPr>
            <w:tcW w:w="18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3C" w14:textId="77777777" w:rsidR="0055734F" w:rsidRPr="00671868" w:rsidRDefault="00536D1F">
            <w:pPr>
              <w:spacing w:before="40" w:after="40" w:line="276" w:lineRule="auto"/>
              <w:rPr>
                <w:lang w:val="bg-BG"/>
              </w:rPr>
            </w:pPr>
            <w:r>
              <w:rPr>
                <w:lang w:val="bg-BG"/>
              </w:rPr>
              <w:t>Администриране на Кампанията</w:t>
            </w:r>
          </w:p>
        </w:tc>
        <w:tc>
          <w:tcPr>
            <w:tcW w:w="28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3D" w14:textId="77777777" w:rsidR="0055734F" w:rsidRPr="00671868" w:rsidRDefault="00536D1F">
            <w:pPr>
              <w:spacing w:before="40" w:after="40" w:line="276" w:lineRule="auto"/>
              <w:rPr>
                <w:lang w:val="bg-BG"/>
              </w:rPr>
            </w:pPr>
            <w:r>
              <w:rPr>
                <w:lang w:val="bg-BG"/>
              </w:rPr>
              <w:t>Регистрация на участник, записване на резултати, водене на класиране, определяне и свързване с победител</w:t>
            </w:r>
          </w:p>
        </w:tc>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3E" w14:textId="4A140546" w:rsidR="0055734F" w:rsidRPr="00671868" w:rsidRDefault="000B375A">
            <w:pPr>
              <w:spacing w:before="40" w:after="40" w:line="276" w:lineRule="auto"/>
              <w:rPr>
                <w:lang w:val="bg-BG"/>
              </w:rPr>
            </w:pPr>
            <w:r>
              <w:rPr>
                <w:lang w:val="bg-BG"/>
              </w:rPr>
              <w:t>Изпълнение на договор (чл. 6, пар. 1, б. „б" GDPR)</w:t>
            </w:r>
          </w:p>
        </w:tc>
        <w:tc>
          <w:tcPr>
            <w:tcW w:w="22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3F" w14:textId="77777777" w:rsidR="0055734F" w:rsidRPr="00671868" w:rsidRDefault="00536D1F">
            <w:pPr>
              <w:spacing w:before="40" w:after="40" w:line="276" w:lineRule="auto"/>
              <w:rPr>
                <w:lang w:val="bg-BG"/>
              </w:rPr>
            </w:pPr>
            <w:r>
              <w:rPr>
                <w:lang w:val="bg-BG"/>
              </w:rPr>
              <w:t>Имейл адрес, данни за играта</w:t>
            </w:r>
          </w:p>
        </w:tc>
      </w:tr>
      <w:tr w:rsidR="0055734F" w:rsidRPr="00671868" w14:paraId="1C306B45" w14:textId="77777777">
        <w:tc>
          <w:tcPr>
            <w:tcW w:w="18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41" w14:textId="77777777" w:rsidR="0055734F" w:rsidRPr="00671868" w:rsidRDefault="00536D1F">
            <w:pPr>
              <w:spacing w:before="40" w:after="40" w:line="276" w:lineRule="auto"/>
              <w:rPr>
                <w:lang w:val="bg-BG"/>
              </w:rPr>
            </w:pPr>
            <w:r>
              <w:rPr>
                <w:lang w:val="bg-BG"/>
              </w:rPr>
              <w:t>Верификация на акаунт</w:t>
            </w:r>
          </w:p>
        </w:tc>
        <w:tc>
          <w:tcPr>
            <w:tcW w:w="28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42" w14:textId="77777777" w:rsidR="0055734F" w:rsidRPr="00671868" w:rsidRDefault="00536D1F">
            <w:pPr>
              <w:spacing w:before="40" w:after="40" w:line="276" w:lineRule="auto"/>
              <w:rPr>
                <w:lang w:val="bg-BG"/>
              </w:rPr>
            </w:pPr>
            <w:r>
              <w:rPr>
                <w:lang w:val="bg-BG"/>
              </w:rPr>
              <w:t>Изпращане на потвърдителен имейл при регистрация и при заявка за нулиране на парола</w:t>
            </w:r>
          </w:p>
        </w:tc>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43" w14:textId="77777777" w:rsidR="0055734F" w:rsidRPr="00671868" w:rsidRDefault="00536D1F">
            <w:pPr>
              <w:spacing w:before="40" w:after="40" w:line="276" w:lineRule="auto"/>
              <w:rPr>
                <w:lang w:val="bg-BG"/>
              </w:rPr>
            </w:pPr>
            <w:r>
              <w:rPr>
                <w:lang w:val="bg-BG"/>
              </w:rPr>
              <w:t>Легитимен интерес — чл. 6, пар. 1, б. „е“ от GDPR</w:t>
            </w:r>
          </w:p>
        </w:tc>
        <w:tc>
          <w:tcPr>
            <w:tcW w:w="22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44" w14:textId="77777777" w:rsidR="0055734F" w:rsidRPr="00671868" w:rsidRDefault="00536D1F">
            <w:pPr>
              <w:spacing w:before="40" w:after="40" w:line="276" w:lineRule="auto"/>
              <w:rPr>
                <w:lang w:val="bg-BG"/>
              </w:rPr>
            </w:pPr>
            <w:r>
              <w:rPr>
                <w:lang w:val="bg-BG"/>
              </w:rPr>
              <w:t>Имейл адрес</w:t>
            </w:r>
          </w:p>
        </w:tc>
      </w:tr>
      <w:tr w:rsidR="0055734F" w:rsidRPr="008C4CC0" w14:paraId="1C306B4A" w14:textId="77777777">
        <w:tc>
          <w:tcPr>
            <w:tcW w:w="18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46" w14:textId="77777777" w:rsidR="0055734F" w:rsidRPr="00671868" w:rsidRDefault="00536D1F">
            <w:pPr>
              <w:spacing w:before="40" w:after="40" w:line="276" w:lineRule="auto"/>
              <w:rPr>
                <w:lang w:val="bg-BG"/>
              </w:rPr>
            </w:pPr>
            <w:r>
              <w:rPr>
                <w:lang w:val="bg-BG"/>
              </w:rPr>
              <w:t>Предотвратяване на измами</w:t>
            </w:r>
          </w:p>
        </w:tc>
        <w:tc>
          <w:tcPr>
            <w:tcW w:w="28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47" w14:textId="77777777" w:rsidR="0055734F" w:rsidRPr="00671868" w:rsidRDefault="00536D1F">
            <w:pPr>
              <w:spacing w:before="40" w:after="40" w:line="276" w:lineRule="auto"/>
              <w:rPr>
                <w:lang w:val="bg-BG"/>
              </w:rPr>
            </w:pPr>
            <w:r>
              <w:rPr>
                <w:lang w:val="bg-BG"/>
              </w:rPr>
              <w:t>Проверка за дублирани регистрации, нечестно участие (ботове, манипулиране на резултати), осигуряване на честно провеждане на Играта</w:t>
            </w:r>
          </w:p>
        </w:tc>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48" w14:textId="77777777" w:rsidR="0055734F" w:rsidRPr="00671868" w:rsidRDefault="00536D1F">
            <w:pPr>
              <w:spacing w:before="40" w:after="40" w:line="276" w:lineRule="auto"/>
              <w:rPr>
                <w:lang w:val="bg-BG"/>
              </w:rPr>
            </w:pPr>
            <w:r>
              <w:rPr>
                <w:lang w:val="bg-BG"/>
              </w:rPr>
              <w:t>Легитимен интерес — чл. 6, пар. 1, б. „е“ от GDPR</w:t>
            </w:r>
          </w:p>
        </w:tc>
        <w:tc>
          <w:tcPr>
            <w:tcW w:w="22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49" w14:textId="77777777" w:rsidR="0055734F" w:rsidRPr="00671868" w:rsidRDefault="00536D1F">
            <w:pPr>
              <w:spacing w:before="40" w:after="40" w:line="276" w:lineRule="auto"/>
              <w:rPr>
                <w:lang w:val="bg-BG"/>
              </w:rPr>
            </w:pPr>
            <w:r>
              <w:rPr>
                <w:lang w:val="bg-BG"/>
              </w:rPr>
              <w:t>IP адрес, имейл адрес, технически данни</w:t>
            </w:r>
          </w:p>
        </w:tc>
      </w:tr>
      <w:tr w:rsidR="0055734F" w:rsidRPr="008C4CC0" w14:paraId="1C306B4F" w14:textId="77777777">
        <w:tc>
          <w:tcPr>
            <w:tcW w:w="18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4B" w14:textId="77777777" w:rsidR="0055734F" w:rsidRPr="00671868" w:rsidRDefault="00536D1F">
            <w:pPr>
              <w:spacing w:before="40" w:after="40" w:line="276" w:lineRule="auto"/>
              <w:rPr>
                <w:lang w:val="bg-BG"/>
              </w:rPr>
            </w:pPr>
            <w:r>
              <w:rPr>
                <w:lang w:val="bg-BG"/>
              </w:rPr>
              <w:t>Техническа функционалност</w:t>
            </w:r>
          </w:p>
        </w:tc>
        <w:tc>
          <w:tcPr>
            <w:tcW w:w="28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4C" w14:textId="77777777" w:rsidR="0055734F" w:rsidRPr="00671868" w:rsidRDefault="00536D1F">
            <w:pPr>
              <w:spacing w:before="40" w:after="40" w:line="276" w:lineRule="auto"/>
              <w:rPr>
                <w:lang w:val="bg-BG"/>
              </w:rPr>
            </w:pPr>
            <w:r>
              <w:rPr>
                <w:lang w:val="bg-BG"/>
              </w:rPr>
              <w:t xml:space="preserve">Поддържане на потребителската сесия, коректно зареждане на Платформата, </w:t>
            </w:r>
            <w:r>
              <w:rPr>
                <w:lang w:val="bg-BG"/>
              </w:rPr>
              <w:lastRenderedPageBreak/>
              <w:t>диагностика на технически проблеми</w:t>
            </w:r>
          </w:p>
        </w:tc>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4D" w14:textId="77777777" w:rsidR="0055734F" w:rsidRPr="00671868" w:rsidRDefault="00536D1F">
            <w:pPr>
              <w:spacing w:before="40" w:after="40" w:line="276" w:lineRule="auto"/>
              <w:rPr>
                <w:lang w:val="bg-BG"/>
              </w:rPr>
            </w:pPr>
            <w:r>
              <w:rPr>
                <w:lang w:val="bg-BG"/>
              </w:rPr>
              <w:lastRenderedPageBreak/>
              <w:t xml:space="preserve">Легитимен интерес — чл. 6, </w:t>
            </w:r>
            <w:r>
              <w:rPr>
                <w:lang w:val="bg-BG"/>
              </w:rPr>
              <w:lastRenderedPageBreak/>
              <w:t>пар. 1, б. „е“ от GDPR</w:t>
            </w:r>
          </w:p>
        </w:tc>
        <w:tc>
          <w:tcPr>
            <w:tcW w:w="22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4E" w14:textId="77777777" w:rsidR="0055734F" w:rsidRPr="00671868" w:rsidRDefault="00536D1F">
            <w:pPr>
              <w:spacing w:before="40" w:after="40" w:line="276" w:lineRule="auto"/>
              <w:rPr>
                <w:lang w:val="bg-BG"/>
              </w:rPr>
            </w:pPr>
            <w:r>
              <w:rPr>
                <w:lang w:val="bg-BG"/>
              </w:rPr>
              <w:lastRenderedPageBreak/>
              <w:t>IP адрес, технически данни, сесийни бисквитки</w:t>
            </w:r>
          </w:p>
        </w:tc>
      </w:tr>
      <w:tr w:rsidR="0055734F" w:rsidRPr="00671868" w14:paraId="1C306B54" w14:textId="77777777">
        <w:tc>
          <w:tcPr>
            <w:tcW w:w="18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50" w14:textId="77777777" w:rsidR="0055734F" w:rsidRPr="00671868" w:rsidRDefault="00536D1F">
            <w:pPr>
              <w:spacing w:before="40" w:after="40" w:line="276" w:lineRule="auto"/>
              <w:rPr>
                <w:lang w:val="bg-BG"/>
              </w:rPr>
            </w:pPr>
            <w:r>
              <w:rPr>
                <w:lang w:val="bg-BG"/>
              </w:rPr>
              <w:t>Защита на правни претенции</w:t>
            </w:r>
          </w:p>
        </w:tc>
        <w:tc>
          <w:tcPr>
            <w:tcW w:w="28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51" w14:textId="77777777" w:rsidR="0055734F" w:rsidRPr="00671868" w:rsidRDefault="00536D1F">
            <w:pPr>
              <w:spacing w:before="40" w:after="40" w:line="276" w:lineRule="auto"/>
              <w:rPr>
                <w:lang w:val="bg-BG"/>
              </w:rPr>
            </w:pPr>
            <w:r>
              <w:rPr>
                <w:lang w:val="bg-BG"/>
              </w:rPr>
              <w:t>Съхраняване на данни след приключване на Кампанията за установяване, упражняване или защита на правни претенции</w:t>
            </w:r>
          </w:p>
        </w:tc>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52" w14:textId="77777777" w:rsidR="0055734F" w:rsidRPr="00671868" w:rsidRDefault="00536D1F">
            <w:pPr>
              <w:spacing w:before="40" w:after="40" w:line="276" w:lineRule="auto"/>
              <w:rPr>
                <w:lang w:val="bg-BG"/>
              </w:rPr>
            </w:pPr>
            <w:r>
              <w:rPr>
                <w:lang w:val="bg-BG"/>
              </w:rPr>
              <w:t>Легитимен интерес — чл. 6, пар. 1, б. „е“ от GDPR</w:t>
            </w:r>
          </w:p>
        </w:tc>
        <w:tc>
          <w:tcPr>
            <w:tcW w:w="22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53" w14:textId="77777777" w:rsidR="0055734F" w:rsidRPr="00671868" w:rsidRDefault="00536D1F">
            <w:pPr>
              <w:spacing w:before="40" w:after="40" w:line="276" w:lineRule="auto"/>
              <w:rPr>
                <w:lang w:val="bg-BG"/>
              </w:rPr>
            </w:pPr>
            <w:r>
              <w:rPr>
                <w:lang w:val="bg-BG"/>
              </w:rPr>
              <w:t>Всички събрани данни</w:t>
            </w:r>
          </w:p>
        </w:tc>
      </w:tr>
    </w:tbl>
    <w:p w14:paraId="1C306B55" w14:textId="77777777" w:rsidR="0055734F" w:rsidRPr="00671868" w:rsidRDefault="00536D1F">
      <w:pPr>
        <w:pStyle w:val="Heading3"/>
        <w:spacing w:before="240"/>
        <w:rPr>
          <w:lang w:val="bg-BG"/>
        </w:rPr>
      </w:pPr>
      <w:r>
        <w:rPr>
          <w:lang w:val="bg-BG"/>
        </w:rPr>
        <w:t>5.1. Обосновка на легитимния интерес (чл. 6, пар. 1, б. „е“ от GDPR)</w:t>
      </w:r>
    </w:p>
    <w:p w14:paraId="1C306B56" w14:textId="77777777" w:rsidR="0055734F" w:rsidRPr="00671868" w:rsidRDefault="00536D1F">
      <w:pPr>
        <w:spacing w:before="120" w:after="120" w:line="276" w:lineRule="auto"/>
        <w:jc w:val="both"/>
        <w:rPr>
          <w:lang w:val="bg-BG"/>
        </w:rPr>
      </w:pPr>
      <w:r>
        <w:rPr>
          <w:lang w:val="bg-BG"/>
        </w:rPr>
        <w:t>Когато обработването е основано на легитимен интерес, Администраторът е извършил балансиращ тест съгласно Насоки 1/2024 на ЕКЗД (EDPB), като е взел предвид следното:</w:t>
      </w:r>
    </w:p>
    <w:p w14:paraId="1C306B57" w14:textId="77777777" w:rsidR="0055734F" w:rsidRPr="00671868" w:rsidRDefault="00536D1F">
      <w:pPr>
        <w:spacing w:before="120" w:after="120" w:line="276" w:lineRule="auto"/>
        <w:jc w:val="both"/>
        <w:rPr>
          <w:lang w:val="bg-BG"/>
        </w:rPr>
      </w:pPr>
      <w:r>
        <w:rPr>
          <w:b/>
          <w:bCs/>
          <w:lang w:val="bg-BG"/>
        </w:rPr>
        <w:t xml:space="preserve">Верификация на акаунт: </w:t>
      </w:r>
      <w:r>
        <w:rPr>
          <w:lang w:val="bg-BG"/>
        </w:rPr>
        <w:t>Преследваният легитимен интерес е осигуряване на автентичността на регистрациите и защита на участниците от неоторизирано използване на техния имейл адрес. Обработването е ограничено до минимално необходимото (еднократно изпращане на потвърдителен имейл). Разумните очаквания на участниците включват получаване на верификационен имейл при регистрация. Въздействието върху правата на субектите е минимално.</w:t>
      </w:r>
    </w:p>
    <w:p w14:paraId="1C306B58" w14:textId="77777777" w:rsidR="0055734F" w:rsidRPr="00671868" w:rsidRDefault="00536D1F">
      <w:pPr>
        <w:spacing w:before="120" w:after="120" w:line="276" w:lineRule="auto"/>
        <w:jc w:val="both"/>
        <w:rPr>
          <w:lang w:val="bg-BG"/>
        </w:rPr>
      </w:pPr>
      <w:r>
        <w:rPr>
          <w:b/>
          <w:bCs/>
          <w:lang w:val="bg-BG"/>
        </w:rPr>
        <w:t xml:space="preserve">Предотвратяване на измами: </w:t>
      </w:r>
      <w:r>
        <w:rPr>
          <w:lang w:val="bg-BG"/>
        </w:rPr>
        <w:t>Преследваният легитимен интерес е осигуряване на честно провеждане на Играта и защита на правата на добросъвестните участници. IP адресът се обработва за засичане на множествени регистрации от едно и също устройство. Участниците в промоционални игри разумно очакват организаторът да предприеме мерки срещу злоупотреби. Въздействието е пропорционално на преследваната цел.</w:t>
      </w:r>
    </w:p>
    <w:p w14:paraId="1C306B59" w14:textId="77777777" w:rsidR="0055734F" w:rsidRPr="00671868" w:rsidRDefault="00536D1F">
      <w:pPr>
        <w:spacing w:before="120" w:after="120" w:line="276" w:lineRule="auto"/>
        <w:jc w:val="both"/>
        <w:rPr>
          <w:lang w:val="bg-BG"/>
        </w:rPr>
      </w:pPr>
      <w:r>
        <w:rPr>
          <w:b/>
          <w:bCs/>
          <w:lang w:val="bg-BG"/>
        </w:rPr>
        <w:t xml:space="preserve">Техническа функционалност: </w:t>
      </w:r>
      <w:r>
        <w:rPr>
          <w:lang w:val="bg-BG"/>
        </w:rPr>
        <w:t>Преследваният легитимен интерес е осигуряване на нормалното функциониране на Платформата. Без обработването на технически данни предоставянето на услугата е технически невъзможно. Субектите разумно очакват уебсайтовете да обработват минимални технически данни.</w:t>
      </w:r>
    </w:p>
    <w:p w14:paraId="1C306B5A" w14:textId="77777777" w:rsidR="0055734F" w:rsidRPr="00671868" w:rsidRDefault="00536D1F">
      <w:pPr>
        <w:spacing w:before="120" w:after="120" w:line="276" w:lineRule="auto"/>
        <w:jc w:val="both"/>
        <w:rPr>
          <w:lang w:val="bg-BG"/>
        </w:rPr>
      </w:pPr>
      <w:r>
        <w:rPr>
          <w:i/>
          <w:iCs/>
          <w:lang w:val="bg-BG"/>
        </w:rPr>
        <w:t>Имате право да възразите срещу обработването, основано на легитимен интерес, по всяко време. За повече информация — вж. раздел 8 по-долу.</w:t>
      </w:r>
    </w:p>
    <w:p w14:paraId="1C306B5B" w14:textId="77777777" w:rsidR="0055734F" w:rsidRPr="00671868" w:rsidRDefault="00536D1F">
      <w:pPr>
        <w:pStyle w:val="Heading1"/>
        <w:spacing w:after="180"/>
        <w:rPr>
          <w:lang w:val="bg-BG"/>
        </w:rPr>
      </w:pPr>
      <w:r>
        <w:rPr>
          <w:lang w:val="bg-BG"/>
        </w:rPr>
        <w:t>6. Получатели и предаване на данни</w:t>
      </w:r>
    </w:p>
    <w:p w14:paraId="1C306B5C" w14:textId="77777777" w:rsidR="0055734F" w:rsidRPr="00671868" w:rsidRDefault="00536D1F">
      <w:pPr>
        <w:pStyle w:val="Heading3"/>
        <w:spacing w:before="240"/>
        <w:rPr>
          <w:lang w:val="bg-BG"/>
        </w:rPr>
      </w:pPr>
      <w:r>
        <w:rPr>
          <w:lang w:val="bg-BG"/>
        </w:rPr>
        <w:t>6.1. Категории получатели</w:t>
      </w:r>
    </w:p>
    <w:p w14:paraId="1C306B5D" w14:textId="77777777" w:rsidR="0055734F" w:rsidRPr="00671868" w:rsidRDefault="00536D1F">
      <w:pPr>
        <w:spacing w:before="120" w:after="120" w:line="276" w:lineRule="auto"/>
        <w:jc w:val="both"/>
        <w:rPr>
          <w:lang w:val="bg-BG"/>
        </w:rPr>
      </w:pPr>
      <w:r>
        <w:rPr>
          <w:lang w:val="bg-BG"/>
        </w:rPr>
        <w:t>Вашите лични данни могат да бъдат предоставяни на или достъпни за следните категории получатели: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57"/>
        <w:gridCol w:w="2671"/>
        <w:gridCol w:w="1917"/>
        <w:gridCol w:w="2081"/>
      </w:tblGrid>
      <w:tr w:rsidR="0055734F" w:rsidRPr="00671868" w14:paraId="1C306B62" w14:textId="77777777" w:rsidTr="00553A0D">
        <w:tc>
          <w:tcPr>
            <w:tcW w:w="2357"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5E" w14:textId="77777777" w:rsidR="0055734F" w:rsidRPr="00671868" w:rsidRDefault="00536D1F">
            <w:pPr>
              <w:spacing w:before="40" w:after="40" w:line="276" w:lineRule="auto"/>
              <w:rPr>
                <w:lang w:val="bg-BG"/>
              </w:rPr>
            </w:pPr>
            <w:r>
              <w:rPr>
                <w:b/>
                <w:bCs/>
                <w:color w:val="FFFFFF"/>
                <w:lang w:val="bg-BG"/>
              </w:rPr>
              <w:t>Получател</w:t>
            </w:r>
          </w:p>
        </w:tc>
        <w:tc>
          <w:tcPr>
            <w:tcW w:w="2671"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5F" w14:textId="77777777" w:rsidR="0055734F" w:rsidRPr="00671868" w:rsidRDefault="00536D1F">
            <w:pPr>
              <w:spacing w:before="40" w:after="40" w:line="276" w:lineRule="auto"/>
              <w:rPr>
                <w:lang w:val="bg-BG"/>
              </w:rPr>
            </w:pPr>
            <w:r>
              <w:rPr>
                <w:b/>
                <w:bCs/>
                <w:color w:val="FFFFFF"/>
                <w:lang w:val="bg-BG"/>
              </w:rPr>
              <w:t>Цел</w:t>
            </w:r>
          </w:p>
        </w:tc>
        <w:tc>
          <w:tcPr>
            <w:tcW w:w="1917"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60" w14:textId="77777777" w:rsidR="0055734F" w:rsidRPr="00671868" w:rsidRDefault="00536D1F">
            <w:pPr>
              <w:spacing w:before="40" w:after="40" w:line="276" w:lineRule="auto"/>
              <w:rPr>
                <w:lang w:val="bg-BG"/>
              </w:rPr>
            </w:pPr>
            <w:r>
              <w:rPr>
                <w:b/>
                <w:bCs/>
                <w:color w:val="FFFFFF"/>
                <w:lang w:val="bg-BG"/>
              </w:rPr>
              <w:t>Роля по GDPR</w:t>
            </w:r>
          </w:p>
        </w:tc>
        <w:tc>
          <w:tcPr>
            <w:tcW w:w="2081"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61" w14:textId="77777777" w:rsidR="0055734F" w:rsidRPr="00671868" w:rsidRDefault="00536D1F">
            <w:pPr>
              <w:spacing w:before="40" w:after="40" w:line="276" w:lineRule="auto"/>
              <w:rPr>
                <w:lang w:val="bg-BG"/>
              </w:rPr>
            </w:pPr>
            <w:r>
              <w:rPr>
                <w:b/>
                <w:bCs/>
                <w:color w:val="FFFFFF"/>
                <w:lang w:val="bg-BG"/>
              </w:rPr>
              <w:t>Местоположение</w:t>
            </w:r>
          </w:p>
        </w:tc>
      </w:tr>
      <w:tr w:rsidR="0055734F" w:rsidRPr="00671868" w14:paraId="1C306B67" w14:textId="77777777" w:rsidTr="00553A0D">
        <w:tc>
          <w:tcPr>
            <w:tcW w:w="2357"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63" w14:textId="77777777" w:rsidR="0055734F" w:rsidRPr="00671868" w:rsidRDefault="00536D1F">
            <w:pPr>
              <w:spacing w:before="40" w:after="40" w:line="276" w:lineRule="auto"/>
              <w:rPr>
                <w:lang w:val="bg-BG"/>
              </w:rPr>
            </w:pPr>
            <w:r>
              <w:rPr>
                <w:lang w:val="bg-BG"/>
              </w:rPr>
              <w:t>Оторизирани служители на Орбико</w:t>
            </w:r>
          </w:p>
        </w:tc>
        <w:tc>
          <w:tcPr>
            <w:tcW w:w="2671"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64" w14:textId="77777777" w:rsidR="0055734F" w:rsidRPr="00671868" w:rsidRDefault="00536D1F">
            <w:pPr>
              <w:spacing w:before="40" w:after="40" w:line="276" w:lineRule="auto"/>
              <w:rPr>
                <w:lang w:val="bg-BG"/>
              </w:rPr>
            </w:pPr>
            <w:r>
              <w:rPr>
                <w:lang w:val="bg-BG"/>
              </w:rPr>
              <w:t>Провеждане и администриране на Кампанията</w:t>
            </w:r>
          </w:p>
        </w:tc>
        <w:tc>
          <w:tcPr>
            <w:tcW w:w="1917"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65" w14:textId="77777777" w:rsidR="0055734F" w:rsidRPr="00671868" w:rsidRDefault="00536D1F">
            <w:pPr>
              <w:spacing w:before="40" w:after="40" w:line="276" w:lineRule="auto"/>
              <w:rPr>
                <w:lang w:val="bg-BG"/>
              </w:rPr>
            </w:pPr>
            <w:r>
              <w:rPr>
                <w:lang w:val="bg-BG"/>
              </w:rPr>
              <w:t>Вътрешен персонал на Администратора</w:t>
            </w:r>
          </w:p>
        </w:tc>
        <w:tc>
          <w:tcPr>
            <w:tcW w:w="2081"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66" w14:textId="77777777" w:rsidR="0055734F" w:rsidRPr="00671868" w:rsidRDefault="00536D1F">
            <w:pPr>
              <w:spacing w:before="40" w:after="40" w:line="276" w:lineRule="auto"/>
              <w:rPr>
                <w:lang w:val="bg-BG"/>
              </w:rPr>
            </w:pPr>
            <w:r>
              <w:rPr>
                <w:lang w:val="bg-BG"/>
              </w:rPr>
              <w:t>България / ЕС</w:t>
            </w:r>
          </w:p>
        </w:tc>
      </w:tr>
      <w:tr w:rsidR="0055734F" w:rsidRPr="00671868" w14:paraId="1C306B6C" w14:textId="77777777" w:rsidTr="00553A0D">
        <w:tc>
          <w:tcPr>
            <w:tcW w:w="2357"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68" w14:textId="77777777" w:rsidR="0055734F" w:rsidRPr="00671868" w:rsidRDefault="00536D1F">
            <w:pPr>
              <w:spacing w:before="40" w:after="40" w:line="276" w:lineRule="auto"/>
              <w:rPr>
                <w:lang w:val="bg-BG"/>
              </w:rPr>
            </w:pPr>
            <w:r>
              <w:rPr>
                <w:lang w:val="bg-BG"/>
              </w:rPr>
              <w:lastRenderedPageBreak/>
              <w:t>OMNIIT Kraljevo</w:t>
            </w:r>
          </w:p>
        </w:tc>
        <w:tc>
          <w:tcPr>
            <w:tcW w:w="2671"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69" w14:textId="77777777" w:rsidR="0055734F" w:rsidRPr="00671868" w:rsidRDefault="00536D1F">
            <w:pPr>
              <w:spacing w:before="40" w:after="40" w:line="276" w:lineRule="auto"/>
              <w:rPr>
                <w:lang w:val="bg-BG"/>
              </w:rPr>
            </w:pPr>
            <w:r>
              <w:rPr>
                <w:lang w:val="bg-BG"/>
              </w:rPr>
              <w:t>Хостинг и техническа поддръжка на Платформата</w:t>
            </w:r>
          </w:p>
        </w:tc>
        <w:tc>
          <w:tcPr>
            <w:tcW w:w="1917"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6A" w14:textId="77777777" w:rsidR="0055734F" w:rsidRPr="00671868" w:rsidRDefault="00536D1F">
            <w:pPr>
              <w:spacing w:before="40" w:after="40" w:line="276" w:lineRule="auto"/>
              <w:rPr>
                <w:lang w:val="bg-BG"/>
              </w:rPr>
            </w:pPr>
            <w:r>
              <w:rPr>
                <w:lang w:val="bg-BG"/>
              </w:rPr>
              <w:t>Обработващ лични данни (чл. 28 GDPR)</w:t>
            </w:r>
          </w:p>
        </w:tc>
        <w:tc>
          <w:tcPr>
            <w:tcW w:w="2081"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6B" w14:textId="77777777" w:rsidR="0055734F" w:rsidRPr="00671868" w:rsidRDefault="00536D1F">
            <w:pPr>
              <w:spacing w:before="40" w:after="40" w:line="276" w:lineRule="auto"/>
              <w:rPr>
                <w:lang w:val="bg-BG"/>
              </w:rPr>
            </w:pPr>
            <w:r>
              <w:rPr>
                <w:lang w:val="bg-BG"/>
              </w:rPr>
              <w:t>Република Сърбия (трета държава)</w:t>
            </w:r>
          </w:p>
        </w:tc>
      </w:tr>
    </w:tbl>
    <w:p w14:paraId="1C306B72" w14:textId="77777777" w:rsidR="0055734F" w:rsidRPr="00671868" w:rsidRDefault="00536D1F">
      <w:pPr>
        <w:spacing w:before="120" w:after="120" w:line="276" w:lineRule="auto"/>
        <w:jc w:val="both"/>
        <w:rPr>
          <w:lang w:val="bg-BG"/>
        </w:rPr>
      </w:pPr>
      <w:r>
        <w:rPr>
          <w:lang w:val="bg-BG"/>
        </w:rPr>
        <w:t>С обработващите лични данни са сключени договори за обработка на лични данни съгласно чл. 28 от GDPR, които съдържат подходящи гаранции за защита на личните Ви данни.</w:t>
      </w:r>
    </w:p>
    <w:p w14:paraId="1C306B73" w14:textId="77777777" w:rsidR="0055734F" w:rsidRPr="00671868" w:rsidRDefault="00536D1F">
      <w:pPr>
        <w:spacing w:before="120" w:after="120" w:line="276" w:lineRule="auto"/>
        <w:jc w:val="both"/>
        <w:rPr>
          <w:lang w:val="bg-BG"/>
        </w:rPr>
      </w:pPr>
      <w:r>
        <w:rPr>
          <w:b/>
          <w:bCs/>
          <w:lang w:val="bg-BG"/>
        </w:rPr>
        <w:t>Данните Ви не се предоставят на трети лица за маркетингови цели и не се продават.</w:t>
      </w:r>
    </w:p>
    <w:p w14:paraId="1C306B74" w14:textId="77777777" w:rsidR="0055734F" w:rsidRPr="00671868" w:rsidRDefault="00536D1F">
      <w:pPr>
        <w:pStyle w:val="Heading3"/>
        <w:spacing w:before="240"/>
        <w:rPr>
          <w:lang w:val="bg-BG"/>
        </w:rPr>
      </w:pPr>
      <w:r>
        <w:rPr>
          <w:lang w:val="bg-BG"/>
        </w:rPr>
        <w:t>6.2. Предаване на данни извън ЕС/ЕИП (международен трансфер)</w:t>
      </w:r>
    </w:p>
    <w:p w14:paraId="1C306B75" w14:textId="77777777" w:rsidR="0055734F" w:rsidRPr="00671868" w:rsidRDefault="00536D1F">
      <w:pPr>
        <w:spacing w:before="120" w:after="120" w:line="276" w:lineRule="auto"/>
        <w:jc w:val="both"/>
        <w:rPr>
          <w:lang w:val="bg-BG"/>
        </w:rPr>
      </w:pPr>
      <w:r>
        <w:rPr>
          <w:lang w:val="bg-BG"/>
        </w:rPr>
        <w:t>Техническият доставчик OMNIIT Kraljevo е установен в Република Сърбия, която към датата на настоящата Политика не е обект на решение за адекватност по чл. 45 от GDPR.</w:t>
      </w:r>
    </w:p>
    <w:p w14:paraId="1C306B76" w14:textId="77777777" w:rsidR="0055734F" w:rsidRPr="00671868" w:rsidRDefault="00536D1F">
      <w:pPr>
        <w:spacing w:before="120" w:after="120" w:line="276" w:lineRule="auto"/>
        <w:jc w:val="both"/>
        <w:rPr>
          <w:lang w:val="bg-BG"/>
        </w:rPr>
      </w:pPr>
      <w:r>
        <w:rPr>
          <w:lang w:val="bg-BG"/>
        </w:rPr>
        <w:t>Предаването на лични данни към Сърбия се осъществява въз основа на:</w:t>
      </w:r>
    </w:p>
    <w:p w14:paraId="1C306B77" w14:textId="77777777" w:rsidR="0055734F" w:rsidRPr="00671868" w:rsidRDefault="00536D1F">
      <w:pPr>
        <w:pStyle w:val="ListParagraph"/>
        <w:numPr>
          <w:ilvl w:val="0"/>
          <w:numId w:val="2"/>
        </w:numPr>
        <w:spacing w:before="120" w:after="120" w:line="276" w:lineRule="auto"/>
        <w:jc w:val="both"/>
        <w:rPr>
          <w:lang w:val="bg-BG"/>
        </w:rPr>
      </w:pPr>
      <w:r>
        <w:rPr>
          <w:b/>
          <w:bCs/>
          <w:lang w:val="bg-BG"/>
        </w:rPr>
        <w:t>Стандартни договорни клаузи (СДК)</w:t>
      </w:r>
      <w:r>
        <w:rPr>
          <w:lang w:val="bg-BG"/>
        </w:rPr>
        <w:t xml:space="preserve"> — Модул 2 (Администратор → Обработващ), приети с Решение за изпълнение (ЕС) 2021/914 на Комисията от 4 юни 2021 г., изменено с Решение за изпълнение (ЕС) 2022/254.</w:t>
      </w:r>
    </w:p>
    <w:p w14:paraId="1C306B78" w14:textId="77777777" w:rsidR="0055734F" w:rsidRPr="00671868" w:rsidRDefault="00536D1F">
      <w:pPr>
        <w:pStyle w:val="ListParagraph"/>
        <w:numPr>
          <w:ilvl w:val="0"/>
          <w:numId w:val="2"/>
        </w:numPr>
        <w:spacing w:before="120" w:after="120" w:line="276" w:lineRule="auto"/>
        <w:jc w:val="both"/>
        <w:rPr>
          <w:lang w:val="bg-BG"/>
        </w:rPr>
      </w:pPr>
      <w:r>
        <w:rPr>
          <w:b/>
          <w:bCs/>
          <w:lang w:val="bg-BG"/>
        </w:rPr>
        <w:t>Оценка на въздействието на трансфера (Transfer Impact Assessment — TIA)</w:t>
      </w:r>
      <w:r>
        <w:rPr>
          <w:lang w:val="bg-BG"/>
        </w:rPr>
        <w:t xml:space="preserve"> — Администраторът е извършил оценка на законодателството на Република Сърбия относно достъпа на публични органи до лични данни, съгласно Препоръки 01/2020 на ЕКЗД.</w:t>
      </w:r>
    </w:p>
    <w:p w14:paraId="1C306B79" w14:textId="77777777" w:rsidR="0055734F" w:rsidRPr="00671868" w:rsidRDefault="00536D1F">
      <w:pPr>
        <w:spacing w:before="120" w:after="120" w:line="276" w:lineRule="auto"/>
        <w:jc w:val="both"/>
        <w:rPr>
          <w:lang w:val="bg-BG"/>
        </w:rPr>
      </w:pPr>
      <w:r>
        <w:rPr>
          <w:lang w:val="bg-BG"/>
        </w:rPr>
        <w:t>Допълнителни технически и организационни мерки:</w:t>
      </w:r>
    </w:p>
    <w:p w14:paraId="1C306B7A" w14:textId="236D7024" w:rsidR="0055734F" w:rsidRPr="00671868" w:rsidRDefault="00671868" w:rsidP="00671868">
      <w:pPr>
        <w:spacing w:before="120" w:after="120" w:line="276" w:lineRule="auto"/>
        <w:jc w:val="both"/>
        <w:rPr>
          <w:lang w:val="bg-BG"/>
        </w:rPr>
      </w:pPr>
      <w:r>
        <w:rPr>
          <w:lang w:val="bg-BG"/>
        </w:rPr>
        <w:t>- криптиране на данните при пренос (TLS 1.2+) и в покой;</w:t>
      </w:r>
    </w:p>
    <w:p w14:paraId="1C306B7B" w14:textId="4E18711E" w:rsidR="0055734F" w:rsidRPr="00671868" w:rsidRDefault="00671868" w:rsidP="00671868">
      <w:pPr>
        <w:spacing w:before="120" w:after="120" w:line="276" w:lineRule="auto"/>
        <w:jc w:val="both"/>
        <w:rPr>
          <w:lang w:val="bg-BG"/>
        </w:rPr>
      </w:pPr>
      <w:r>
        <w:rPr>
          <w:lang w:val="bg-BG"/>
        </w:rPr>
        <w:t>- ограничен достъп до данните само за оторизиран персонал (need-to-know basis);</w:t>
      </w:r>
    </w:p>
    <w:p w14:paraId="1C306B7C" w14:textId="7165658D" w:rsidR="0055734F" w:rsidRPr="00671868" w:rsidRDefault="00671868" w:rsidP="00671868">
      <w:pPr>
        <w:spacing w:before="120" w:after="120" w:line="276" w:lineRule="auto"/>
        <w:jc w:val="both"/>
        <w:rPr>
          <w:lang w:val="bg-BG"/>
        </w:rPr>
      </w:pPr>
      <w:r>
        <w:rPr>
          <w:lang w:val="bg-BG"/>
        </w:rPr>
        <w:t>- логване и мониторинг на достъпа до лични данни;</w:t>
      </w:r>
    </w:p>
    <w:p w14:paraId="1C306B7F" w14:textId="77777777" w:rsidR="0055734F" w:rsidRPr="00671868" w:rsidRDefault="00536D1F">
      <w:pPr>
        <w:pStyle w:val="Heading1"/>
        <w:spacing w:after="180"/>
        <w:rPr>
          <w:lang w:val="bg-BG"/>
        </w:rPr>
      </w:pPr>
      <w:r>
        <w:rPr>
          <w:lang w:val="bg-BG"/>
        </w:rPr>
        <w:t>7. Срок на съхранение</w:t>
      </w:r>
    </w:p>
    <w:p w14:paraId="1C306B80" w14:textId="77777777" w:rsidR="0055734F" w:rsidRPr="00671868" w:rsidRDefault="00536D1F">
      <w:pPr>
        <w:spacing w:before="120" w:after="120" w:line="276" w:lineRule="auto"/>
        <w:jc w:val="both"/>
        <w:rPr>
          <w:lang w:val="bg-BG"/>
        </w:rPr>
      </w:pPr>
      <w:r>
        <w:rPr>
          <w:lang w:val="bg-BG"/>
        </w:rPr>
        <w:t>Прилагаме принципа за ограничение на съхранението (чл. 5, пар. 1, б. „д“ от GDPR) — личните Ви данни се съхраняват само за срока, необходим за постигане на целите, за които са събрани.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3000"/>
        <w:gridCol w:w="3526"/>
      </w:tblGrid>
      <w:tr w:rsidR="0055734F" w:rsidRPr="00671868" w14:paraId="1C306B84" w14:textId="77777777">
        <w:tc>
          <w:tcPr>
            <w:tcW w:w="25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81" w14:textId="77777777" w:rsidR="0055734F" w:rsidRPr="00671868" w:rsidRDefault="00536D1F">
            <w:pPr>
              <w:spacing w:before="40" w:after="40" w:line="276" w:lineRule="auto"/>
              <w:rPr>
                <w:lang w:val="bg-BG"/>
              </w:rPr>
            </w:pPr>
            <w:r>
              <w:rPr>
                <w:b/>
                <w:bCs/>
                <w:color w:val="FFFFFF"/>
                <w:lang w:val="bg-BG"/>
              </w:rPr>
              <w:t>Категория данни</w:t>
            </w:r>
          </w:p>
        </w:tc>
        <w:tc>
          <w:tcPr>
            <w:tcW w:w="30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82" w14:textId="77777777" w:rsidR="0055734F" w:rsidRPr="00671868" w:rsidRDefault="00536D1F">
            <w:pPr>
              <w:spacing w:before="40" w:after="40" w:line="276" w:lineRule="auto"/>
              <w:rPr>
                <w:lang w:val="bg-BG"/>
              </w:rPr>
            </w:pPr>
            <w:r>
              <w:rPr>
                <w:b/>
                <w:bCs/>
                <w:color w:val="FFFFFF"/>
                <w:lang w:val="bg-BG"/>
              </w:rPr>
              <w:t>Срок на съхранение</w:t>
            </w:r>
          </w:p>
        </w:tc>
        <w:tc>
          <w:tcPr>
            <w:tcW w:w="3526"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83" w14:textId="77777777" w:rsidR="0055734F" w:rsidRPr="00671868" w:rsidRDefault="00536D1F">
            <w:pPr>
              <w:spacing w:before="40" w:after="40" w:line="276" w:lineRule="auto"/>
              <w:rPr>
                <w:lang w:val="bg-BG"/>
              </w:rPr>
            </w:pPr>
            <w:r>
              <w:rPr>
                <w:b/>
                <w:bCs/>
                <w:color w:val="FFFFFF"/>
                <w:lang w:val="bg-BG"/>
              </w:rPr>
              <w:t>Обосновка</w:t>
            </w:r>
          </w:p>
        </w:tc>
      </w:tr>
      <w:tr w:rsidR="0055734F" w:rsidRPr="008C4CC0" w14:paraId="1C306B88" w14:textId="77777777">
        <w:tc>
          <w:tcPr>
            <w:tcW w:w="25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85" w14:textId="77777777" w:rsidR="0055734F" w:rsidRPr="00671868" w:rsidRDefault="00536D1F">
            <w:pPr>
              <w:spacing w:before="40" w:after="40" w:line="276" w:lineRule="auto"/>
              <w:rPr>
                <w:lang w:val="bg-BG"/>
              </w:rPr>
            </w:pPr>
            <w:r>
              <w:rPr>
                <w:lang w:val="bg-BG"/>
              </w:rPr>
              <w:t>Регистрационни данни (имейл)</w:t>
            </w:r>
          </w:p>
        </w:tc>
        <w:tc>
          <w:tcPr>
            <w:tcW w:w="30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86" w14:textId="077BBDA5" w:rsidR="0055734F" w:rsidRPr="00671868" w:rsidRDefault="00DE7252">
            <w:pPr>
              <w:spacing w:before="40" w:after="40" w:line="276" w:lineRule="auto"/>
              <w:rPr>
                <w:lang w:val="bg-BG"/>
              </w:rPr>
            </w:pPr>
            <w:r>
              <w:rPr>
                <w:lang w:val="bg-BG"/>
              </w:rPr>
              <w:t>Периода на Кампанията и до 1</w:t>
            </w:r>
            <w:r w:rsidR="004011E0">
              <w:rPr>
                <w:lang w:val="bg-BG"/>
              </w:rPr>
              <w:t>1</w:t>
            </w:r>
            <w:r>
              <w:rPr>
                <w:lang w:val="bg-BG"/>
              </w:rPr>
              <w:t xml:space="preserve"> </w:t>
            </w:r>
            <w:r w:rsidR="004011E0">
              <w:rPr>
                <w:lang w:val="bg-BG"/>
              </w:rPr>
              <w:t>месеца</w:t>
            </w:r>
            <w:r>
              <w:rPr>
                <w:lang w:val="bg-BG"/>
              </w:rPr>
              <w:t xml:space="preserve"> от </w:t>
            </w:r>
            <w:r w:rsidR="008C4CC0">
              <w:rPr>
                <w:lang w:val="bg-BG"/>
              </w:rPr>
              <w:t>нач</w:t>
            </w:r>
            <w:r w:rsidR="0044198A">
              <w:rPr>
                <w:lang w:val="bg-BG"/>
              </w:rPr>
              <w:t>алото</w:t>
            </w:r>
            <w:r>
              <w:rPr>
                <w:lang w:val="bg-BG"/>
              </w:rPr>
              <w:t xml:space="preserve"> й</w:t>
            </w:r>
          </w:p>
        </w:tc>
        <w:tc>
          <w:tcPr>
            <w:tcW w:w="35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87" w14:textId="77777777" w:rsidR="0055734F" w:rsidRPr="00671868" w:rsidRDefault="00536D1F">
            <w:pPr>
              <w:spacing w:before="40" w:after="40" w:line="276" w:lineRule="auto"/>
              <w:rPr>
                <w:lang w:val="bg-BG"/>
              </w:rPr>
            </w:pPr>
            <w:r>
              <w:rPr>
                <w:lang w:val="bg-BG"/>
              </w:rPr>
              <w:t>Необходим за администриране на Играта. Удълженият срок позволява обработка на жалби и претенции.</w:t>
            </w:r>
          </w:p>
        </w:tc>
      </w:tr>
      <w:tr w:rsidR="0055734F" w:rsidRPr="008C4CC0" w14:paraId="1C306B8C" w14:textId="77777777">
        <w:tc>
          <w:tcPr>
            <w:tcW w:w="25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89" w14:textId="77777777" w:rsidR="0055734F" w:rsidRPr="00671868" w:rsidRDefault="00536D1F">
            <w:pPr>
              <w:spacing w:before="40" w:after="40" w:line="276" w:lineRule="auto"/>
              <w:rPr>
                <w:lang w:val="bg-BG"/>
              </w:rPr>
            </w:pPr>
            <w:r>
              <w:rPr>
                <w:lang w:val="bg-BG"/>
              </w:rPr>
              <w:t>Данни за играта</w:t>
            </w:r>
          </w:p>
        </w:tc>
        <w:tc>
          <w:tcPr>
            <w:tcW w:w="30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8A" w14:textId="4FD5F756" w:rsidR="0055734F" w:rsidRPr="00671868" w:rsidRDefault="004011E0">
            <w:pPr>
              <w:spacing w:before="40" w:after="40" w:line="276" w:lineRule="auto"/>
              <w:rPr>
                <w:lang w:val="bg-BG"/>
              </w:rPr>
            </w:pPr>
            <w:r>
              <w:rPr>
                <w:lang w:val="bg-BG"/>
              </w:rPr>
              <w:t xml:space="preserve">Периода на Кампанията и до 11 месеца от </w:t>
            </w:r>
            <w:r w:rsidR="0044198A">
              <w:rPr>
                <w:lang w:val="bg-BG"/>
              </w:rPr>
              <w:t>началото</w:t>
            </w:r>
            <w:r>
              <w:rPr>
                <w:lang w:val="bg-BG"/>
              </w:rPr>
              <w:t xml:space="preserve"> й</w:t>
            </w:r>
          </w:p>
        </w:tc>
        <w:tc>
          <w:tcPr>
            <w:tcW w:w="35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8B" w14:textId="77777777" w:rsidR="0055734F" w:rsidRPr="00671868" w:rsidRDefault="00536D1F">
            <w:pPr>
              <w:spacing w:before="40" w:after="40" w:line="276" w:lineRule="auto"/>
              <w:rPr>
                <w:lang w:val="bg-BG"/>
              </w:rPr>
            </w:pPr>
            <w:r>
              <w:rPr>
                <w:lang w:val="bg-BG"/>
              </w:rPr>
              <w:t>Необходим за верификация на резултати и разрешаване на спорове.</w:t>
            </w:r>
          </w:p>
        </w:tc>
      </w:tr>
      <w:tr w:rsidR="0055734F" w:rsidRPr="008C4CC0" w14:paraId="1C306B90" w14:textId="77777777">
        <w:tc>
          <w:tcPr>
            <w:tcW w:w="25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8D" w14:textId="77777777" w:rsidR="0055734F" w:rsidRPr="00671868" w:rsidRDefault="00536D1F">
            <w:pPr>
              <w:spacing w:before="40" w:after="40" w:line="276" w:lineRule="auto"/>
              <w:rPr>
                <w:lang w:val="bg-BG"/>
              </w:rPr>
            </w:pPr>
            <w:r>
              <w:rPr>
                <w:lang w:val="bg-BG"/>
              </w:rPr>
              <w:lastRenderedPageBreak/>
              <w:t>Технически данни (IP адрес)</w:t>
            </w:r>
          </w:p>
        </w:tc>
        <w:tc>
          <w:tcPr>
            <w:tcW w:w="30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8E" w14:textId="7CC89C67" w:rsidR="0055734F" w:rsidRPr="00671868" w:rsidRDefault="004011E0">
            <w:pPr>
              <w:spacing w:before="40" w:after="40" w:line="276" w:lineRule="auto"/>
              <w:rPr>
                <w:lang w:val="bg-BG"/>
              </w:rPr>
            </w:pPr>
            <w:r>
              <w:rPr>
                <w:lang w:val="bg-BG"/>
              </w:rPr>
              <w:t xml:space="preserve">Периода на Кампанията и до 11 месеца от </w:t>
            </w:r>
            <w:r w:rsidR="0044198A">
              <w:rPr>
                <w:lang w:val="bg-BG"/>
              </w:rPr>
              <w:t>началото</w:t>
            </w:r>
            <w:r>
              <w:rPr>
                <w:lang w:val="bg-BG"/>
              </w:rPr>
              <w:t xml:space="preserve"> й</w:t>
            </w:r>
          </w:p>
        </w:tc>
        <w:tc>
          <w:tcPr>
            <w:tcW w:w="35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8F" w14:textId="77777777" w:rsidR="0055734F" w:rsidRPr="00671868" w:rsidRDefault="00536D1F">
            <w:pPr>
              <w:spacing w:before="40" w:after="40" w:line="276" w:lineRule="auto"/>
              <w:rPr>
                <w:lang w:val="bg-BG"/>
              </w:rPr>
            </w:pPr>
            <w:r>
              <w:rPr>
                <w:lang w:val="bg-BG"/>
              </w:rPr>
              <w:t>Предотвратяване на измами и техническа диагностика. След изтичане — анонимизиране или изтриване.</w:t>
            </w:r>
          </w:p>
        </w:tc>
      </w:tr>
      <w:tr w:rsidR="0055734F" w:rsidRPr="008C4CC0" w14:paraId="1C306B94" w14:textId="77777777">
        <w:tc>
          <w:tcPr>
            <w:tcW w:w="25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91" w14:textId="77777777" w:rsidR="0055734F" w:rsidRPr="00671868" w:rsidRDefault="00536D1F">
            <w:pPr>
              <w:spacing w:before="40" w:after="40" w:line="276" w:lineRule="auto"/>
              <w:rPr>
                <w:lang w:val="bg-BG"/>
              </w:rPr>
            </w:pPr>
            <w:r>
              <w:rPr>
                <w:lang w:val="bg-BG"/>
              </w:rPr>
              <w:t>Сесийни бисквитки</w:t>
            </w:r>
          </w:p>
        </w:tc>
        <w:tc>
          <w:tcPr>
            <w:tcW w:w="30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92" w14:textId="77777777" w:rsidR="0055734F" w:rsidRPr="00671868" w:rsidRDefault="00536D1F">
            <w:pPr>
              <w:spacing w:before="40" w:after="40" w:line="276" w:lineRule="auto"/>
              <w:rPr>
                <w:lang w:val="bg-BG"/>
              </w:rPr>
            </w:pPr>
            <w:r>
              <w:rPr>
                <w:lang w:val="bg-BG"/>
              </w:rPr>
              <w:t>До затваряне на браузъра</w:t>
            </w:r>
          </w:p>
        </w:tc>
        <w:tc>
          <w:tcPr>
            <w:tcW w:w="35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93" w14:textId="77777777" w:rsidR="0055734F" w:rsidRPr="00671868" w:rsidRDefault="00536D1F">
            <w:pPr>
              <w:spacing w:before="40" w:after="40" w:line="276" w:lineRule="auto"/>
              <w:rPr>
                <w:lang w:val="bg-BG"/>
              </w:rPr>
            </w:pPr>
            <w:r>
              <w:rPr>
                <w:lang w:val="bg-BG"/>
              </w:rPr>
              <w:t>Автоматично изтриване при приключване на сесията.</w:t>
            </w:r>
          </w:p>
        </w:tc>
      </w:tr>
    </w:tbl>
    <w:p w14:paraId="1C306B95" w14:textId="77777777" w:rsidR="0055734F" w:rsidRPr="00671868" w:rsidRDefault="00536D1F">
      <w:pPr>
        <w:spacing w:before="120" w:after="120" w:line="276" w:lineRule="auto"/>
        <w:jc w:val="both"/>
        <w:rPr>
          <w:lang w:val="bg-BG"/>
        </w:rPr>
      </w:pPr>
      <w:r>
        <w:rPr>
          <w:lang w:val="bg-BG"/>
        </w:rPr>
        <w:t>След изтичане на посочените срокове, личните данни се изтриват безвъзвратно или се анонимизират по необратим начин.</w:t>
      </w:r>
    </w:p>
    <w:p w14:paraId="1C306B96" w14:textId="77777777" w:rsidR="0055734F" w:rsidRPr="00671868" w:rsidRDefault="00536D1F">
      <w:pPr>
        <w:spacing w:before="120" w:after="120" w:line="276" w:lineRule="auto"/>
        <w:jc w:val="both"/>
        <w:rPr>
          <w:lang w:val="bg-BG"/>
        </w:rPr>
      </w:pPr>
      <w:r>
        <w:rPr>
          <w:b/>
          <w:bCs/>
          <w:lang w:val="bg-BG"/>
        </w:rPr>
        <w:t xml:space="preserve">Изключение: </w:t>
      </w:r>
      <w:r>
        <w:rPr>
          <w:lang w:val="bg-BG"/>
        </w:rPr>
        <w:t>Ако е необходимо по-дълго съхранение за установяване, упражняване или защита на правни претенции (чл. 17, пар. 3, б. „д“ от GDPR), данните се съхраняват до изтичане на съответния давностен срок по българското законодателство (общият давностен срок е 5 години съгласно чл. 110 от ЗЗД).</w:t>
      </w:r>
    </w:p>
    <w:p w14:paraId="1C306B97" w14:textId="77777777" w:rsidR="0055734F" w:rsidRPr="00671868" w:rsidRDefault="00536D1F">
      <w:pPr>
        <w:pStyle w:val="Heading1"/>
        <w:spacing w:after="180"/>
        <w:rPr>
          <w:lang w:val="bg-BG"/>
        </w:rPr>
      </w:pPr>
      <w:r>
        <w:rPr>
          <w:lang w:val="bg-BG"/>
        </w:rPr>
        <w:t>8. Вашите права като субект на данни</w:t>
      </w:r>
    </w:p>
    <w:p w14:paraId="1C306B98" w14:textId="77777777" w:rsidR="0055734F" w:rsidRPr="00671868" w:rsidRDefault="00536D1F">
      <w:pPr>
        <w:spacing w:before="120" w:after="120" w:line="276" w:lineRule="auto"/>
        <w:jc w:val="both"/>
        <w:rPr>
          <w:lang w:val="bg-BG"/>
        </w:rPr>
      </w:pPr>
      <w:r>
        <w:rPr>
          <w:lang w:val="bg-BG"/>
        </w:rPr>
        <w:t>Съгласно Глава III от GDPR (чл. 15–22) и ЗЗЛД, Вие разполагате със следните права:</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4600"/>
        <w:gridCol w:w="2226"/>
      </w:tblGrid>
      <w:tr w:rsidR="0055734F" w:rsidRPr="00671868" w14:paraId="1C306B9C" w14:textId="77777777">
        <w:tc>
          <w:tcPr>
            <w:tcW w:w="22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99" w14:textId="77777777" w:rsidR="0055734F" w:rsidRPr="00671868" w:rsidRDefault="00536D1F">
            <w:pPr>
              <w:spacing w:before="40" w:after="40" w:line="276" w:lineRule="auto"/>
              <w:rPr>
                <w:lang w:val="bg-BG"/>
              </w:rPr>
            </w:pPr>
            <w:r>
              <w:rPr>
                <w:b/>
                <w:bCs/>
                <w:color w:val="FFFFFF"/>
                <w:lang w:val="bg-BG"/>
              </w:rPr>
              <w:t>Право</w:t>
            </w:r>
          </w:p>
        </w:tc>
        <w:tc>
          <w:tcPr>
            <w:tcW w:w="46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9A" w14:textId="77777777" w:rsidR="0055734F" w:rsidRPr="00671868" w:rsidRDefault="00536D1F">
            <w:pPr>
              <w:spacing w:before="40" w:after="40" w:line="276" w:lineRule="auto"/>
              <w:rPr>
                <w:lang w:val="bg-BG"/>
              </w:rPr>
            </w:pPr>
            <w:r>
              <w:rPr>
                <w:b/>
                <w:bCs/>
                <w:color w:val="FFFFFF"/>
                <w:lang w:val="bg-BG"/>
              </w:rPr>
              <w:t>Описание</w:t>
            </w:r>
          </w:p>
        </w:tc>
        <w:tc>
          <w:tcPr>
            <w:tcW w:w="2226"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9B" w14:textId="77777777" w:rsidR="0055734F" w:rsidRPr="00671868" w:rsidRDefault="00536D1F">
            <w:pPr>
              <w:spacing w:before="40" w:after="40" w:line="276" w:lineRule="auto"/>
              <w:rPr>
                <w:lang w:val="bg-BG"/>
              </w:rPr>
            </w:pPr>
            <w:r>
              <w:rPr>
                <w:b/>
                <w:bCs/>
                <w:color w:val="FFFFFF"/>
                <w:lang w:val="bg-BG"/>
              </w:rPr>
              <w:t>Ограничения</w:t>
            </w:r>
          </w:p>
        </w:tc>
      </w:tr>
      <w:tr w:rsidR="0055734F" w:rsidRPr="008C4CC0" w14:paraId="1C306BA0" w14:textId="77777777">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9D" w14:textId="77777777" w:rsidR="0055734F" w:rsidRPr="00671868" w:rsidRDefault="00536D1F">
            <w:pPr>
              <w:spacing w:before="40" w:after="40" w:line="276" w:lineRule="auto"/>
              <w:rPr>
                <w:lang w:val="bg-BG"/>
              </w:rPr>
            </w:pPr>
            <w:r>
              <w:rPr>
                <w:lang w:val="bg-BG"/>
              </w:rPr>
              <w:t>Право на достъп (чл. 15)</w:t>
            </w:r>
          </w:p>
        </w:tc>
        <w:tc>
          <w:tcPr>
            <w:tcW w:w="46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9E" w14:textId="77777777" w:rsidR="0055734F" w:rsidRPr="00671868" w:rsidRDefault="00536D1F">
            <w:pPr>
              <w:spacing w:before="40" w:after="40" w:line="276" w:lineRule="auto"/>
              <w:rPr>
                <w:lang w:val="bg-BG"/>
              </w:rPr>
            </w:pPr>
            <w:r>
              <w:rPr>
                <w:lang w:val="bg-BG"/>
              </w:rPr>
              <w:t>Да получите потвърждение дали обработваме Ваши лични данни, достъп до тях и информация за обработването (цели, категории данни, получатели, срок).</w:t>
            </w:r>
          </w:p>
        </w:tc>
        <w:tc>
          <w:tcPr>
            <w:tcW w:w="22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9F" w14:textId="77777777" w:rsidR="0055734F" w:rsidRPr="00671868" w:rsidRDefault="00536D1F">
            <w:pPr>
              <w:spacing w:before="40" w:after="40" w:line="276" w:lineRule="auto"/>
              <w:rPr>
                <w:lang w:val="bg-BG"/>
              </w:rPr>
            </w:pPr>
            <w:r>
              <w:rPr>
                <w:lang w:val="bg-BG"/>
              </w:rPr>
              <w:t>Може да се откаже при прекомерни или явно неоснователни искания.</w:t>
            </w:r>
          </w:p>
        </w:tc>
      </w:tr>
      <w:tr w:rsidR="0055734F" w:rsidRPr="00671868" w14:paraId="1C306BA4" w14:textId="77777777">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A1" w14:textId="77777777" w:rsidR="0055734F" w:rsidRPr="00671868" w:rsidRDefault="00536D1F">
            <w:pPr>
              <w:spacing w:before="40" w:after="40" w:line="276" w:lineRule="auto"/>
              <w:rPr>
                <w:lang w:val="bg-BG"/>
              </w:rPr>
            </w:pPr>
            <w:r>
              <w:rPr>
                <w:lang w:val="bg-BG"/>
              </w:rPr>
              <w:t>Право на коригиране (чл. 16)</w:t>
            </w:r>
          </w:p>
        </w:tc>
        <w:tc>
          <w:tcPr>
            <w:tcW w:w="46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A2" w14:textId="77777777" w:rsidR="0055734F" w:rsidRPr="00671868" w:rsidRDefault="00536D1F">
            <w:pPr>
              <w:spacing w:before="40" w:after="40" w:line="276" w:lineRule="auto"/>
              <w:rPr>
                <w:lang w:val="bg-BG"/>
              </w:rPr>
            </w:pPr>
            <w:r>
              <w:rPr>
                <w:lang w:val="bg-BG"/>
              </w:rPr>
              <w:t>Да поискате коригиране на неточни лични данни или допълване на непълни данни.</w:t>
            </w:r>
          </w:p>
        </w:tc>
        <w:tc>
          <w:tcPr>
            <w:tcW w:w="22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A3" w14:textId="77777777" w:rsidR="0055734F" w:rsidRPr="00671868" w:rsidRDefault="00536D1F">
            <w:pPr>
              <w:spacing w:before="40" w:after="40" w:line="276" w:lineRule="auto"/>
              <w:rPr>
                <w:lang w:val="bg-BG"/>
              </w:rPr>
            </w:pPr>
            <w:r>
              <w:rPr>
                <w:lang w:val="bg-BG"/>
              </w:rPr>
              <w:t>—</w:t>
            </w:r>
          </w:p>
        </w:tc>
      </w:tr>
      <w:tr w:rsidR="0055734F" w:rsidRPr="008C4CC0" w14:paraId="1C306BA8" w14:textId="77777777">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A5" w14:textId="77777777" w:rsidR="0055734F" w:rsidRPr="00671868" w:rsidRDefault="00536D1F">
            <w:pPr>
              <w:spacing w:before="40" w:after="40" w:line="276" w:lineRule="auto"/>
              <w:rPr>
                <w:lang w:val="bg-BG"/>
              </w:rPr>
            </w:pPr>
            <w:r>
              <w:rPr>
                <w:lang w:val="bg-BG"/>
              </w:rPr>
              <w:t>Право на изтриване (чл. 17)</w:t>
            </w:r>
          </w:p>
        </w:tc>
        <w:tc>
          <w:tcPr>
            <w:tcW w:w="46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A6" w14:textId="77777777" w:rsidR="0055734F" w:rsidRPr="00671868" w:rsidRDefault="00536D1F">
            <w:pPr>
              <w:spacing w:before="40" w:after="40" w:line="276" w:lineRule="auto"/>
              <w:rPr>
                <w:lang w:val="bg-BG"/>
              </w:rPr>
            </w:pPr>
            <w:r>
              <w:rPr>
                <w:lang w:val="bg-BG"/>
              </w:rPr>
              <w:t>Да поискате изтриване на личните Ви данни („право да бъдеш забравен“), когато данните вече не са необходими, оттеглите съгласието си, или обработването е незаконосъобразно.</w:t>
            </w:r>
          </w:p>
        </w:tc>
        <w:tc>
          <w:tcPr>
            <w:tcW w:w="22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A7" w14:textId="77777777" w:rsidR="0055734F" w:rsidRPr="00671868" w:rsidRDefault="00536D1F">
            <w:pPr>
              <w:spacing w:before="40" w:after="40" w:line="276" w:lineRule="auto"/>
              <w:rPr>
                <w:lang w:val="bg-BG"/>
              </w:rPr>
            </w:pPr>
            <w:r>
              <w:rPr>
                <w:lang w:val="bg-BG"/>
              </w:rPr>
              <w:t>Не се прилага при необходимост за правни претенции или законово задължение.</w:t>
            </w:r>
          </w:p>
        </w:tc>
      </w:tr>
      <w:tr w:rsidR="0055734F" w:rsidRPr="008C4CC0" w14:paraId="1C306BAC" w14:textId="77777777">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A9" w14:textId="77777777" w:rsidR="0055734F" w:rsidRPr="00671868" w:rsidRDefault="00536D1F">
            <w:pPr>
              <w:spacing w:before="40" w:after="40" w:line="276" w:lineRule="auto"/>
              <w:rPr>
                <w:lang w:val="bg-BG"/>
              </w:rPr>
            </w:pPr>
            <w:r>
              <w:rPr>
                <w:lang w:val="bg-BG"/>
              </w:rPr>
              <w:t>Право на ограничаване (чл. 18)</w:t>
            </w:r>
          </w:p>
        </w:tc>
        <w:tc>
          <w:tcPr>
            <w:tcW w:w="46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AA" w14:textId="77777777" w:rsidR="0055734F" w:rsidRPr="00671868" w:rsidRDefault="00536D1F">
            <w:pPr>
              <w:spacing w:before="40" w:after="40" w:line="276" w:lineRule="auto"/>
              <w:rPr>
                <w:lang w:val="bg-BG"/>
              </w:rPr>
            </w:pPr>
            <w:r>
              <w:rPr>
                <w:lang w:val="bg-BG"/>
              </w:rPr>
              <w:t>Да поискате ограничаване на обработването, когато оспорвате точността на данните, обработването е незаконосъобразно, или сте подали възражение.</w:t>
            </w:r>
          </w:p>
        </w:tc>
        <w:tc>
          <w:tcPr>
            <w:tcW w:w="22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AB" w14:textId="77777777" w:rsidR="0055734F" w:rsidRPr="00671868" w:rsidRDefault="00536D1F">
            <w:pPr>
              <w:spacing w:before="40" w:after="40" w:line="276" w:lineRule="auto"/>
              <w:rPr>
                <w:lang w:val="bg-BG"/>
              </w:rPr>
            </w:pPr>
            <w:r>
              <w:rPr>
                <w:lang w:val="bg-BG"/>
              </w:rPr>
              <w:t>Данните се съхраняват, но не се обработват активно.</w:t>
            </w:r>
          </w:p>
        </w:tc>
      </w:tr>
      <w:tr w:rsidR="0055734F" w:rsidRPr="008C4CC0" w14:paraId="1C306BB0" w14:textId="77777777">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AD" w14:textId="77777777" w:rsidR="0055734F" w:rsidRPr="00671868" w:rsidRDefault="00536D1F">
            <w:pPr>
              <w:spacing w:before="40" w:after="40" w:line="276" w:lineRule="auto"/>
              <w:rPr>
                <w:lang w:val="bg-BG"/>
              </w:rPr>
            </w:pPr>
            <w:r>
              <w:rPr>
                <w:lang w:val="bg-BG"/>
              </w:rPr>
              <w:t>Право на преносимост (чл. 20)</w:t>
            </w:r>
          </w:p>
        </w:tc>
        <w:tc>
          <w:tcPr>
            <w:tcW w:w="46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AE" w14:textId="77777777" w:rsidR="0055734F" w:rsidRPr="00671868" w:rsidRDefault="00536D1F">
            <w:pPr>
              <w:spacing w:before="40" w:after="40" w:line="276" w:lineRule="auto"/>
              <w:rPr>
                <w:lang w:val="bg-BG"/>
              </w:rPr>
            </w:pPr>
            <w:r>
              <w:rPr>
                <w:lang w:val="bg-BG"/>
              </w:rPr>
              <w:t>Да получите данните си в структуриран, общоизползван и машинно четим формат (напр. JSON, CSV) и да ги прехвърлите на друг администратор.</w:t>
            </w:r>
          </w:p>
        </w:tc>
        <w:tc>
          <w:tcPr>
            <w:tcW w:w="22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AF" w14:textId="77777777" w:rsidR="0055734F" w:rsidRPr="00671868" w:rsidRDefault="00536D1F">
            <w:pPr>
              <w:spacing w:before="40" w:after="40" w:line="276" w:lineRule="auto"/>
              <w:rPr>
                <w:lang w:val="bg-BG"/>
              </w:rPr>
            </w:pPr>
            <w:r>
              <w:rPr>
                <w:lang w:val="bg-BG"/>
              </w:rPr>
              <w:t xml:space="preserve">Приложимо само при обработване на основание съгласие или изпълнение на договор, извършвано по </w:t>
            </w:r>
            <w:r>
              <w:rPr>
                <w:lang w:val="bg-BG"/>
              </w:rPr>
              <w:lastRenderedPageBreak/>
              <w:t>автоматизиран начин.</w:t>
            </w:r>
          </w:p>
        </w:tc>
      </w:tr>
      <w:tr w:rsidR="0055734F" w:rsidRPr="00671868" w14:paraId="1C306BB4" w14:textId="77777777">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B1" w14:textId="77777777" w:rsidR="0055734F" w:rsidRPr="00671868" w:rsidRDefault="00536D1F">
            <w:pPr>
              <w:spacing w:before="40" w:after="40" w:line="276" w:lineRule="auto"/>
              <w:rPr>
                <w:lang w:val="bg-BG"/>
              </w:rPr>
            </w:pPr>
            <w:r>
              <w:rPr>
                <w:lang w:val="bg-BG"/>
              </w:rPr>
              <w:lastRenderedPageBreak/>
              <w:t>Право на възражение (чл. 21)</w:t>
            </w:r>
          </w:p>
        </w:tc>
        <w:tc>
          <w:tcPr>
            <w:tcW w:w="46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B2" w14:textId="77777777" w:rsidR="0055734F" w:rsidRPr="00671868" w:rsidRDefault="00536D1F">
            <w:pPr>
              <w:spacing w:before="40" w:after="40" w:line="276" w:lineRule="auto"/>
              <w:rPr>
                <w:lang w:val="bg-BG"/>
              </w:rPr>
            </w:pPr>
            <w:r>
              <w:rPr>
                <w:lang w:val="bg-BG"/>
              </w:rPr>
              <w:t>Да възразите срещу обработването, основано на легитимен интерес. При възражение обработването се прекратява, освен ако Администраторът докаже убедителни законни основания.</w:t>
            </w:r>
          </w:p>
        </w:tc>
        <w:tc>
          <w:tcPr>
            <w:tcW w:w="22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B3" w14:textId="77777777" w:rsidR="0055734F" w:rsidRPr="00671868" w:rsidRDefault="00536D1F">
            <w:pPr>
              <w:spacing w:before="40" w:after="40" w:line="276" w:lineRule="auto"/>
              <w:rPr>
                <w:lang w:val="bg-BG"/>
              </w:rPr>
            </w:pPr>
            <w:r>
              <w:rPr>
                <w:lang w:val="bg-BG"/>
              </w:rPr>
              <w:t>—</w:t>
            </w:r>
          </w:p>
        </w:tc>
      </w:tr>
      <w:tr w:rsidR="0055734F" w:rsidRPr="008C4CC0" w14:paraId="1C306BB8" w14:textId="77777777">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B5" w14:textId="417A4D7A" w:rsidR="0055734F" w:rsidRPr="00671868" w:rsidRDefault="00536D1F">
            <w:pPr>
              <w:spacing w:before="40" w:after="40" w:line="276" w:lineRule="auto"/>
              <w:rPr>
                <w:lang w:val="bg-BG"/>
              </w:rPr>
            </w:pPr>
            <w:r>
              <w:rPr>
                <w:lang w:val="bg-BG"/>
              </w:rPr>
              <w:t>Право на възражение</w:t>
            </w:r>
          </w:p>
        </w:tc>
        <w:tc>
          <w:tcPr>
            <w:tcW w:w="46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B6" w14:textId="001B1D80" w:rsidR="0055734F" w:rsidRPr="00671868" w:rsidRDefault="00536D1F">
            <w:pPr>
              <w:spacing w:before="40" w:after="40" w:line="276" w:lineRule="auto"/>
              <w:rPr>
                <w:lang w:val="bg-BG"/>
              </w:rPr>
            </w:pPr>
            <w:r>
              <w:rPr>
                <w:lang w:val="bg-BG"/>
              </w:rPr>
              <w:t>Да възразите по всяко време срещу обработване на личните Ви данни, основано на легитимен интерес, по причини, свързани с конкретната Ви ситуация.</w:t>
            </w:r>
          </w:p>
        </w:tc>
        <w:tc>
          <w:tcPr>
            <w:tcW w:w="22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B7" w14:textId="77777777" w:rsidR="0055734F" w:rsidRPr="00671868" w:rsidRDefault="00536D1F">
            <w:pPr>
              <w:spacing w:before="40" w:after="40" w:line="276" w:lineRule="auto"/>
              <w:rPr>
                <w:lang w:val="bg-BG"/>
              </w:rPr>
            </w:pPr>
            <w:r>
              <w:rPr>
                <w:lang w:val="bg-BG"/>
              </w:rPr>
              <w:t>Оттеглянето води до прекратяване на участието Ви в Кампанията.</w:t>
            </w:r>
          </w:p>
        </w:tc>
      </w:tr>
      <w:tr w:rsidR="0055734F" w:rsidRPr="00671868" w14:paraId="1C306BBC" w14:textId="77777777">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B9" w14:textId="77777777" w:rsidR="0055734F" w:rsidRPr="00671868" w:rsidRDefault="00536D1F">
            <w:pPr>
              <w:spacing w:before="40" w:after="40" w:line="276" w:lineRule="auto"/>
              <w:rPr>
                <w:lang w:val="bg-BG"/>
              </w:rPr>
            </w:pPr>
            <w:r>
              <w:rPr>
                <w:lang w:val="bg-BG"/>
              </w:rPr>
              <w:t>Право на жалба до надзорен орган</w:t>
            </w:r>
          </w:p>
        </w:tc>
        <w:tc>
          <w:tcPr>
            <w:tcW w:w="46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BA" w14:textId="77777777" w:rsidR="0055734F" w:rsidRPr="00671868" w:rsidRDefault="00536D1F">
            <w:pPr>
              <w:spacing w:before="40" w:after="40" w:line="276" w:lineRule="auto"/>
              <w:rPr>
                <w:lang w:val="bg-BG"/>
              </w:rPr>
            </w:pPr>
            <w:r>
              <w:rPr>
                <w:lang w:val="bg-BG"/>
              </w:rPr>
              <w:t>Да подадете жалба до Комисията за защита на личните данни (КЗЛД), без това да засяга правото Ви на съдебна защита.</w:t>
            </w:r>
          </w:p>
        </w:tc>
        <w:tc>
          <w:tcPr>
            <w:tcW w:w="22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BB" w14:textId="77777777" w:rsidR="0055734F" w:rsidRPr="00671868" w:rsidRDefault="00536D1F">
            <w:pPr>
              <w:spacing w:before="40" w:after="40" w:line="276" w:lineRule="auto"/>
              <w:rPr>
                <w:lang w:val="bg-BG"/>
              </w:rPr>
            </w:pPr>
            <w:r>
              <w:rPr>
                <w:lang w:val="bg-BG"/>
              </w:rPr>
              <w:t>—</w:t>
            </w:r>
          </w:p>
        </w:tc>
      </w:tr>
    </w:tbl>
    <w:p w14:paraId="1C306BBD" w14:textId="77777777" w:rsidR="0055734F" w:rsidRPr="00671868" w:rsidRDefault="00536D1F">
      <w:pPr>
        <w:pStyle w:val="Heading3"/>
        <w:spacing w:before="240"/>
        <w:rPr>
          <w:lang w:val="bg-BG"/>
        </w:rPr>
      </w:pPr>
      <w:r>
        <w:rPr>
          <w:lang w:val="bg-BG"/>
        </w:rPr>
        <w:t>8.1. Как да упражните правата си</w:t>
      </w:r>
    </w:p>
    <w:p w14:paraId="1C306BBE" w14:textId="77777777" w:rsidR="0055734F" w:rsidRPr="00671868" w:rsidRDefault="00536D1F">
      <w:pPr>
        <w:spacing w:before="120" w:after="120" w:line="276" w:lineRule="auto"/>
        <w:jc w:val="both"/>
        <w:rPr>
          <w:lang w:val="bg-BG"/>
        </w:rPr>
      </w:pPr>
      <w:r>
        <w:rPr>
          <w:lang w:val="bg-BG"/>
        </w:rPr>
        <w:t>За упражняване на което и да е от горепосочените права, моля, изпратете писмено искане на:</w:t>
      </w:r>
    </w:p>
    <w:p w14:paraId="1C306BBF" w14:textId="1E5F8480" w:rsidR="0055734F" w:rsidRPr="00671868" w:rsidRDefault="00536D1F">
      <w:pPr>
        <w:pStyle w:val="ListParagraph"/>
        <w:numPr>
          <w:ilvl w:val="0"/>
          <w:numId w:val="2"/>
        </w:numPr>
        <w:spacing w:before="120" w:after="120" w:line="276" w:lineRule="auto"/>
        <w:jc w:val="both"/>
        <w:rPr>
          <w:lang w:val="bg-BG"/>
        </w:rPr>
      </w:pPr>
      <w:r>
        <w:rPr>
          <w:b/>
          <w:bCs/>
          <w:lang w:val="bg-BG"/>
        </w:rPr>
        <w:t xml:space="preserve">Имейл: </w:t>
      </w:r>
      <w:r>
        <w:rPr>
          <w:lang w:val="bg-BG"/>
        </w:rPr>
        <w:t>privacy.orbicobg@orbico.com</w:t>
      </w:r>
    </w:p>
    <w:p w14:paraId="1C306BC0" w14:textId="77777777" w:rsidR="0055734F" w:rsidRPr="00671868" w:rsidRDefault="00536D1F">
      <w:pPr>
        <w:pStyle w:val="ListParagraph"/>
        <w:numPr>
          <w:ilvl w:val="0"/>
          <w:numId w:val="2"/>
        </w:numPr>
        <w:spacing w:before="120" w:after="120" w:line="276" w:lineRule="auto"/>
        <w:jc w:val="both"/>
        <w:rPr>
          <w:lang w:val="bg-BG"/>
        </w:rPr>
      </w:pPr>
      <w:r>
        <w:rPr>
          <w:b/>
          <w:bCs/>
          <w:lang w:val="bg-BG"/>
        </w:rPr>
        <w:t xml:space="preserve">Пощенски адрес: </w:t>
      </w:r>
      <w:r>
        <w:rPr>
          <w:lang w:val="bg-BG"/>
        </w:rPr>
        <w:t>гр. София 1839, район Кремиковци, ул. „Челопешко шосе“ № 24</w:t>
      </w:r>
    </w:p>
    <w:p w14:paraId="1C306BC1" w14:textId="77777777" w:rsidR="0055734F" w:rsidRPr="00671868" w:rsidRDefault="00536D1F">
      <w:pPr>
        <w:spacing w:before="120" w:after="120" w:line="276" w:lineRule="auto"/>
        <w:jc w:val="both"/>
        <w:rPr>
          <w:lang w:val="bg-BG"/>
        </w:rPr>
      </w:pPr>
      <w:r>
        <w:rPr>
          <w:lang w:val="bg-BG"/>
        </w:rPr>
        <w:t>Искането следва да съдържа достатъчна информация за идентификация на субекта на данни (напр. имейл адрес, използван за регистрация). Администраторът може да поиска допълнителна информация за потвърждаване на самоличността Ви.</w:t>
      </w:r>
    </w:p>
    <w:p w14:paraId="1C306BC2" w14:textId="77777777" w:rsidR="0055734F" w:rsidRPr="00671868" w:rsidRDefault="00536D1F">
      <w:pPr>
        <w:spacing w:before="120" w:after="120" w:line="276" w:lineRule="auto"/>
        <w:jc w:val="both"/>
        <w:rPr>
          <w:lang w:val="bg-BG"/>
        </w:rPr>
      </w:pPr>
      <w:r>
        <w:rPr>
          <w:b/>
          <w:bCs/>
          <w:lang w:val="bg-BG"/>
        </w:rPr>
        <w:t xml:space="preserve">Срок за отговор: </w:t>
      </w:r>
      <w:r>
        <w:rPr>
          <w:lang w:val="bg-BG"/>
        </w:rPr>
        <w:t xml:space="preserve">Ще отговорим без ненужно забавяне, но не по-късно от </w:t>
      </w:r>
      <w:r>
        <w:rPr>
          <w:b/>
          <w:bCs/>
          <w:lang w:val="bg-BG"/>
        </w:rPr>
        <w:t>30 дни</w:t>
      </w:r>
      <w:r>
        <w:rPr>
          <w:lang w:val="bg-BG"/>
        </w:rPr>
        <w:t xml:space="preserve"> от получаването на искането. При необходимост, този срок може да бъде удължен с до 60 допълнителни дни, за което ще бъдете уведомени в рамките на първоначалния 30-дневен срок (чл. 12, пар. 3 от GDPR).</w:t>
      </w:r>
    </w:p>
    <w:p w14:paraId="1C306BC3" w14:textId="77777777" w:rsidR="0055734F" w:rsidRPr="00671868" w:rsidRDefault="00536D1F">
      <w:pPr>
        <w:pStyle w:val="Heading1"/>
        <w:spacing w:after="180"/>
        <w:rPr>
          <w:lang w:val="bg-BG"/>
        </w:rPr>
      </w:pPr>
      <w:r>
        <w:rPr>
          <w:lang w:val="bg-BG"/>
        </w:rPr>
        <w:t>9. Доброволност на предоставянето на данни</w:t>
      </w:r>
    </w:p>
    <w:p w14:paraId="1C306BC4" w14:textId="77777777" w:rsidR="0055734F" w:rsidRPr="00671868" w:rsidRDefault="00536D1F">
      <w:pPr>
        <w:spacing w:before="120" w:after="120" w:line="276" w:lineRule="auto"/>
        <w:jc w:val="both"/>
        <w:rPr>
          <w:lang w:val="bg-BG"/>
        </w:rPr>
      </w:pPr>
      <w:r>
        <w:rPr>
          <w:lang w:val="bg-BG"/>
        </w:rPr>
        <w:t>Предоставянето на Вашите лични данни е изцяло доброволно. То не представлява законово или договорно изискване. Участието в Кампанията обаче е невъзможно без предоставяне на имейл адрес за регистрация, поради което:</w:t>
      </w:r>
    </w:p>
    <w:p w14:paraId="1C306BC5" w14:textId="77777777" w:rsidR="0055734F" w:rsidRPr="00671868" w:rsidRDefault="00536D1F">
      <w:pPr>
        <w:pStyle w:val="ListParagraph"/>
        <w:numPr>
          <w:ilvl w:val="0"/>
          <w:numId w:val="2"/>
        </w:numPr>
        <w:spacing w:before="120" w:after="120" w:line="276" w:lineRule="auto"/>
        <w:jc w:val="both"/>
        <w:rPr>
          <w:lang w:val="bg-BG"/>
        </w:rPr>
      </w:pPr>
      <w:r>
        <w:rPr>
          <w:lang w:val="bg-BG"/>
        </w:rPr>
        <w:t>непредоставянето на имейл адрес ще доведе до невъзможност за регистрация, участие в Играта и класиране на резултатите;</w:t>
      </w:r>
    </w:p>
    <w:p w14:paraId="1C306BC6" w14:textId="11247B8B" w:rsidR="0055734F" w:rsidRPr="00671868" w:rsidRDefault="00536D1F">
      <w:pPr>
        <w:pStyle w:val="ListParagraph"/>
        <w:numPr>
          <w:ilvl w:val="0"/>
          <w:numId w:val="2"/>
        </w:numPr>
        <w:spacing w:before="120" w:after="120" w:line="276" w:lineRule="auto"/>
        <w:jc w:val="both"/>
        <w:rPr>
          <w:lang w:val="bg-BG"/>
        </w:rPr>
      </w:pPr>
      <w:r>
        <w:rPr>
          <w:lang w:val="bg-BG"/>
        </w:rPr>
        <w:t>искането за заличаване на данните Ви или прекратяването на участието Ви в Кампанията ще доведе до невъзможност за по-нататъшно участие в Играта и класиране на резултатите.</w:t>
      </w:r>
    </w:p>
    <w:p w14:paraId="1C306BC7" w14:textId="77777777" w:rsidR="0055734F" w:rsidRPr="00671868" w:rsidRDefault="00536D1F">
      <w:pPr>
        <w:pStyle w:val="Heading1"/>
        <w:spacing w:after="180"/>
        <w:rPr>
          <w:lang w:val="bg-BG"/>
        </w:rPr>
      </w:pPr>
      <w:r>
        <w:rPr>
          <w:lang w:val="bg-BG"/>
        </w:rPr>
        <w:t>10. Автоматизирано вземане на решения и профилиране</w:t>
      </w:r>
    </w:p>
    <w:p w14:paraId="1C306BC8" w14:textId="77777777" w:rsidR="0055734F" w:rsidRPr="00671868" w:rsidRDefault="00536D1F">
      <w:pPr>
        <w:spacing w:before="120" w:after="120" w:line="276" w:lineRule="auto"/>
        <w:jc w:val="both"/>
        <w:rPr>
          <w:lang w:val="bg-BG"/>
        </w:rPr>
      </w:pPr>
      <w:r>
        <w:rPr>
          <w:lang w:val="bg-BG"/>
        </w:rPr>
        <w:lastRenderedPageBreak/>
        <w:t>Не извършваме автоматизирано вземане на решения, включително профилиране, по смисъла на чл. 22 от GDPR, което да поражда правни последици за Вас или да Ви засяга по подобен значителен начин.</w:t>
      </w:r>
    </w:p>
    <w:p w14:paraId="1C306BC9" w14:textId="77777777" w:rsidR="0055734F" w:rsidRPr="00671868" w:rsidRDefault="00536D1F">
      <w:pPr>
        <w:spacing w:before="120" w:after="120" w:line="276" w:lineRule="auto"/>
        <w:jc w:val="both"/>
        <w:rPr>
          <w:lang w:val="bg-BG"/>
        </w:rPr>
      </w:pPr>
      <w:r>
        <w:rPr>
          <w:lang w:val="bg-BG"/>
        </w:rPr>
        <w:t>Класирането в Играта се формира автоматично въз основа на постигнатите от участниците резултати, но не представлява „профилиране“ по смисъла на GDPR, тъй като не включва оценка на лични характеристики и не поражда правни последици извън контекста на Кампанията.</w:t>
      </w:r>
    </w:p>
    <w:p w14:paraId="1C306BCA" w14:textId="77777777" w:rsidR="0055734F" w:rsidRPr="00671868" w:rsidRDefault="00536D1F">
      <w:pPr>
        <w:pStyle w:val="Heading1"/>
        <w:spacing w:after="180"/>
        <w:rPr>
          <w:lang w:val="bg-BG"/>
        </w:rPr>
      </w:pPr>
      <w:r>
        <w:rPr>
          <w:lang w:val="bg-BG"/>
        </w:rPr>
        <w:t>11. Бисквитки (Cookies)</w:t>
      </w:r>
    </w:p>
    <w:p w14:paraId="1C306BCB" w14:textId="77777777" w:rsidR="0055734F" w:rsidRPr="00671868" w:rsidRDefault="00536D1F">
      <w:pPr>
        <w:spacing w:before="120" w:after="120" w:line="276" w:lineRule="auto"/>
        <w:jc w:val="both"/>
        <w:rPr>
          <w:lang w:val="bg-BG"/>
        </w:rPr>
      </w:pPr>
      <w:r>
        <w:rPr>
          <w:lang w:val="bg-BG"/>
        </w:rPr>
        <w:t>Платформата използва бисквитки (cookies) — малки текстови файлове, които се записват на Вашето устройство при посещение на уебсайта.</w:t>
      </w:r>
    </w:p>
    <w:p w14:paraId="1C306BCC" w14:textId="77777777" w:rsidR="0055734F" w:rsidRPr="00671868" w:rsidRDefault="00536D1F">
      <w:pPr>
        <w:pStyle w:val="Heading3"/>
        <w:spacing w:before="240"/>
        <w:rPr>
          <w:lang w:val="bg-BG"/>
        </w:rPr>
      </w:pPr>
      <w:r>
        <w:rPr>
          <w:lang w:val="bg-BG"/>
        </w:rPr>
        <w:t>11.1. Използвани бисквитки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7"/>
        <w:gridCol w:w="2120"/>
        <w:gridCol w:w="2476"/>
        <w:gridCol w:w="1163"/>
        <w:gridCol w:w="1450"/>
      </w:tblGrid>
      <w:tr w:rsidR="0055734F" w:rsidRPr="00671868" w14:paraId="1C306BD2" w14:textId="77777777">
        <w:tc>
          <w:tcPr>
            <w:tcW w:w="17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CD" w14:textId="77777777" w:rsidR="0055734F" w:rsidRPr="00671868" w:rsidRDefault="00536D1F">
            <w:pPr>
              <w:spacing w:before="40" w:after="40" w:line="276" w:lineRule="auto"/>
              <w:rPr>
                <w:lang w:val="bg-BG"/>
              </w:rPr>
            </w:pPr>
            <w:r>
              <w:rPr>
                <w:b/>
                <w:bCs/>
                <w:color w:val="FFFFFF"/>
                <w:lang w:val="bg-BG"/>
              </w:rPr>
              <w:t>Наименование</w:t>
            </w:r>
          </w:p>
        </w:tc>
        <w:tc>
          <w:tcPr>
            <w:tcW w:w="22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CE" w14:textId="77777777" w:rsidR="0055734F" w:rsidRPr="00671868" w:rsidRDefault="00536D1F">
            <w:pPr>
              <w:spacing w:before="40" w:after="40" w:line="276" w:lineRule="auto"/>
              <w:rPr>
                <w:lang w:val="bg-BG"/>
              </w:rPr>
            </w:pPr>
            <w:r>
              <w:rPr>
                <w:b/>
                <w:bCs/>
                <w:color w:val="FFFFFF"/>
                <w:lang w:val="bg-BG"/>
              </w:rPr>
              <w:t>Цел</w:t>
            </w:r>
          </w:p>
        </w:tc>
        <w:tc>
          <w:tcPr>
            <w:tcW w:w="28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CF" w14:textId="77777777" w:rsidR="0055734F" w:rsidRPr="00671868" w:rsidRDefault="00536D1F">
            <w:pPr>
              <w:spacing w:before="40" w:after="40" w:line="276" w:lineRule="auto"/>
              <w:rPr>
                <w:lang w:val="bg-BG"/>
              </w:rPr>
            </w:pPr>
            <w:r>
              <w:rPr>
                <w:b/>
                <w:bCs/>
                <w:color w:val="FFFFFF"/>
                <w:lang w:val="bg-BG"/>
              </w:rPr>
              <w:t>Описание</w:t>
            </w:r>
          </w:p>
        </w:tc>
        <w:tc>
          <w:tcPr>
            <w:tcW w:w="1200"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D0" w14:textId="77777777" w:rsidR="0055734F" w:rsidRPr="00671868" w:rsidRDefault="00536D1F">
            <w:pPr>
              <w:spacing w:before="40" w:after="40" w:line="276" w:lineRule="auto"/>
              <w:rPr>
                <w:lang w:val="bg-BG"/>
              </w:rPr>
            </w:pPr>
            <w:r>
              <w:rPr>
                <w:b/>
                <w:bCs/>
                <w:color w:val="FFFFFF"/>
                <w:lang w:val="bg-BG"/>
              </w:rPr>
              <w:t>Срок</w:t>
            </w:r>
          </w:p>
        </w:tc>
        <w:tc>
          <w:tcPr>
            <w:tcW w:w="1126" w:type="dxa"/>
            <w:tcBorders>
              <w:top w:val="single" w:sz="1" w:space="0" w:color="B0B0B0"/>
              <w:left w:val="single" w:sz="1" w:space="0" w:color="B0B0B0"/>
              <w:bottom w:val="single" w:sz="1" w:space="0" w:color="B0B0B0"/>
              <w:right w:val="single" w:sz="1" w:space="0" w:color="B0B0B0"/>
            </w:tcBorders>
            <w:shd w:val="clear" w:color="auto" w:fill="1F3864"/>
            <w:tcMar>
              <w:top w:w="60" w:type="dxa"/>
              <w:left w:w="100" w:type="dxa"/>
              <w:bottom w:w="60" w:type="dxa"/>
              <w:right w:w="100" w:type="dxa"/>
            </w:tcMar>
            <w:vAlign w:val="center"/>
          </w:tcPr>
          <w:p w14:paraId="1C306BD1" w14:textId="77777777" w:rsidR="0055734F" w:rsidRPr="00671868" w:rsidRDefault="00536D1F">
            <w:pPr>
              <w:spacing w:before="40" w:after="40" w:line="276" w:lineRule="auto"/>
              <w:rPr>
                <w:lang w:val="bg-BG"/>
              </w:rPr>
            </w:pPr>
            <w:r>
              <w:rPr>
                <w:b/>
                <w:bCs/>
                <w:color w:val="FFFFFF"/>
                <w:lang w:val="bg-BG"/>
              </w:rPr>
              <w:t>Вид</w:t>
            </w:r>
          </w:p>
        </w:tc>
      </w:tr>
      <w:tr w:rsidR="0055734F" w:rsidRPr="00671868" w14:paraId="1C306BD8" w14:textId="77777777">
        <w:tc>
          <w:tcPr>
            <w:tcW w:w="17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D3" w14:textId="77777777" w:rsidR="0055734F" w:rsidRPr="00671868" w:rsidRDefault="00536D1F">
            <w:pPr>
              <w:spacing w:before="40" w:after="40" w:line="276" w:lineRule="auto"/>
              <w:rPr>
                <w:lang w:val="bg-BG"/>
              </w:rPr>
            </w:pPr>
            <w:r>
              <w:rPr>
                <w:lang w:val="bg-BG"/>
              </w:rPr>
              <w:t>[session_id]</w:t>
            </w:r>
          </w:p>
        </w:tc>
        <w:tc>
          <w:tcPr>
            <w:tcW w:w="2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D4" w14:textId="77777777" w:rsidR="0055734F" w:rsidRPr="00671868" w:rsidRDefault="00536D1F">
            <w:pPr>
              <w:spacing w:before="40" w:after="40" w:line="276" w:lineRule="auto"/>
              <w:rPr>
                <w:lang w:val="bg-BG"/>
              </w:rPr>
            </w:pPr>
            <w:r>
              <w:rPr>
                <w:lang w:val="bg-BG"/>
              </w:rPr>
              <w:t>Поддържане на потребителската сесия</w:t>
            </w:r>
          </w:p>
        </w:tc>
        <w:tc>
          <w:tcPr>
            <w:tcW w:w="28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D5" w14:textId="77777777" w:rsidR="0055734F" w:rsidRPr="00671868" w:rsidRDefault="00536D1F">
            <w:pPr>
              <w:spacing w:before="40" w:after="40" w:line="276" w:lineRule="auto"/>
              <w:rPr>
                <w:lang w:val="bg-BG"/>
              </w:rPr>
            </w:pPr>
            <w:r>
              <w:rPr>
                <w:lang w:val="bg-BG"/>
              </w:rPr>
              <w:t>Идентифицира сесията на потребителя. Не съдържа лични данни.</w:t>
            </w:r>
          </w:p>
        </w:tc>
        <w:tc>
          <w:tcPr>
            <w:tcW w:w="1200"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D6" w14:textId="77777777" w:rsidR="0055734F" w:rsidRPr="00671868" w:rsidRDefault="00536D1F">
            <w:pPr>
              <w:spacing w:before="40" w:after="40" w:line="276" w:lineRule="auto"/>
              <w:rPr>
                <w:lang w:val="bg-BG"/>
              </w:rPr>
            </w:pPr>
            <w:r>
              <w:rPr>
                <w:lang w:val="bg-BG"/>
              </w:rPr>
              <w:t>Сесийна</w:t>
            </w:r>
          </w:p>
        </w:tc>
        <w:tc>
          <w:tcPr>
            <w:tcW w:w="1126" w:type="dxa"/>
            <w:tcBorders>
              <w:top w:val="single" w:sz="1" w:space="0" w:color="B0B0B0"/>
              <w:left w:val="single" w:sz="1" w:space="0" w:color="B0B0B0"/>
              <w:bottom w:val="single" w:sz="1" w:space="0" w:color="B0B0B0"/>
              <w:right w:val="single" w:sz="1" w:space="0" w:color="B0B0B0"/>
            </w:tcBorders>
            <w:tcMar>
              <w:top w:w="60" w:type="dxa"/>
              <w:left w:w="100" w:type="dxa"/>
              <w:bottom w:w="60" w:type="dxa"/>
              <w:right w:w="100" w:type="dxa"/>
            </w:tcMar>
            <w:vAlign w:val="center"/>
          </w:tcPr>
          <w:p w14:paraId="1C306BD7" w14:textId="77777777" w:rsidR="0055734F" w:rsidRPr="00671868" w:rsidRDefault="00536D1F">
            <w:pPr>
              <w:spacing w:before="40" w:after="40" w:line="276" w:lineRule="auto"/>
              <w:rPr>
                <w:lang w:val="bg-BG"/>
              </w:rPr>
            </w:pPr>
            <w:r>
              <w:rPr>
                <w:lang w:val="bg-BG"/>
              </w:rPr>
              <w:t>Строго необходима</w:t>
            </w:r>
          </w:p>
        </w:tc>
      </w:tr>
    </w:tbl>
    <w:p w14:paraId="1C306BDF" w14:textId="77777777" w:rsidR="0055734F" w:rsidRPr="00671868" w:rsidRDefault="00536D1F">
      <w:pPr>
        <w:spacing w:before="120" w:after="120" w:line="276" w:lineRule="auto"/>
        <w:jc w:val="both"/>
        <w:rPr>
          <w:lang w:val="bg-BG"/>
        </w:rPr>
      </w:pPr>
      <w:r>
        <w:rPr>
          <w:b/>
          <w:bCs/>
          <w:lang w:val="bg-BG"/>
        </w:rPr>
        <w:t>Строго необходимите бисквитки</w:t>
      </w:r>
      <w:r>
        <w:rPr>
          <w:lang w:val="bg-BG"/>
        </w:rPr>
        <w:t xml:space="preserve"> не изискват Вашето съгласие съгласно чл. 5, пар. 3 от Директива 2002/58/ЕО (ePrivacy Directive), транспонирана в чл. 4а от Закона за електронните съобщения, тъй като са технически необходими за предоставяне на услугата, изрично поискана от потребителя.</w:t>
      </w:r>
    </w:p>
    <w:p w14:paraId="1C306BE1" w14:textId="77777777" w:rsidR="0055734F" w:rsidRPr="00671868" w:rsidRDefault="00536D1F">
      <w:pPr>
        <w:pStyle w:val="Heading3"/>
        <w:spacing w:before="240"/>
        <w:rPr>
          <w:lang w:val="bg-BG"/>
        </w:rPr>
      </w:pPr>
      <w:r>
        <w:rPr>
          <w:lang w:val="bg-BG"/>
        </w:rPr>
        <w:t>11.2. Управление на бисквитките</w:t>
      </w:r>
    </w:p>
    <w:p w14:paraId="1C306BE2" w14:textId="77777777" w:rsidR="0055734F" w:rsidRPr="00671868" w:rsidRDefault="00536D1F">
      <w:pPr>
        <w:spacing w:before="120" w:after="120" w:line="276" w:lineRule="auto"/>
        <w:jc w:val="both"/>
        <w:rPr>
          <w:lang w:val="bg-BG"/>
        </w:rPr>
      </w:pPr>
      <w:r>
        <w:rPr>
          <w:lang w:val="bg-BG"/>
        </w:rPr>
        <w:t>Можете да управлявате и изтривате бисквитките чрез настройките на Вашия браузър. Блокирането на строго необходимите бисквитки може да доведе до невъзможност за използване на Платформата.</w:t>
      </w:r>
    </w:p>
    <w:p w14:paraId="1C306BE3" w14:textId="77777777" w:rsidR="0055734F" w:rsidRPr="00671868" w:rsidRDefault="00536D1F">
      <w:pPr>
        <w:pStyle w:val="Heading1"/>
        <w:spacing w:after="180"/>
        <w:rPr>
          <w:lang w:val="bg-BG"/>
        </w:rPr>
      </w:pPr>
      <w:r>
        <w:rPr>
          <w:lang w:val="bg-BG"/>
        </w:rPr>
        <w:t>12. Сигурност на данните</w:t>
      </w:r>
    </w:p>
    <w:p w14:paraId="1C306BE4" w14:textId="77777777" w:rsidR="0055734F" w:rsidRPr="00671868" w:rsidRDefault="00536D1F">
      <w:pPr>
        <w:spacing w:before="120" w:after="120" w:line="276" w:lineRule="auto"/>
        <w:jc w:val="both"/>
        <w:rPr>
          <w:lang w:val="bg-BG"/>
        </w:rPr>
      </w:pPr>
      <w:r>
        <w:rPr>
          <w:lang w:val="bg-BG"/>
        </w:rPr>
        <w:t>Администраторът прилага подходящи технически и организационни мерки за защита на личните Ви данни в съответствие с чл. 32 от GDPR и принципа за защита на данните на етапа на проектирането и по подразбиране (чл. 25 от GDPR).</w:t>
      </w:r>
    </w:p>
    <w:p w14:paraId="1C306BE5" w14:textId="77777777" w:rsidR="0055734F" w:rsidRPr="00671868" w:rsidRDefault="00536D1F">
      <w:pPr>
        <w:pStyle w:val="Heading3"/>
        <w:spacing w:before="240"/>
        <w:rPr>
          <w:lang w:val="bg-BG"/>
        </w:rPr>
      </w:pPr>
      <w:r>
        <w:rPr>
          <w:lang w:val="bg-BG"/>
        </w:rPr>
        <w:t>12.1. Технически мерки</w:t>
      </w:r>
    </w:p>
    <w:p w14:paraId="1C306BE6" w14:textId="77777777" w:rsidR="0055734F" w:rsidRPr="00671868" w:rsidRDefault="00536D1F">
      <w:pPr>
        <w:pStyle w:val="ListParagraph"/>
        <w:numPr>
          <w:ilvl w:val="0"/>
          <w:numId w:val="2"/>
        </w:numPr>
        <w:spacing w:before="120" w:after="120" w:line="276" w:lineRule="auto"/>
        <w:jc w:val="both"/>
        <w:rPr>
          <w:lang w:val="bg-BG"/>
        </w:rPr>
      </w:pPr>
      <w:r>
        <w:rPr>
          <w:lang w:val="bg-BG"/>
        </w:rPr>
        <w:t>Криптиране на комуникацията (HTTPS/TLS 1.2+) за всички данни между браузъра и Платформата;</w:t>
      </w:r>
    </w:p>
    <w:p w14:paraId="1C306BE7" w14:textId="77777777" w:rsidR="0055734F" w:rsidRPr="00671868" w:rsidRDefault="00536D1F">
      <w:pPr>
        <w:pStyle w:val="ListParagraph"/>
        <w:numPr>
          <w:ilvl w:val="0"/>
          <w:numId w:val="2"/>
        </w:numPr>
        <w:spacing w:before="120" w:after="120" w:line="276" w:lineRule="auto"/>
        <w:jc w:val="both"/>
        <w:rPr>
          <w:lang w:val="bg-BG"/>
        </w:rPr>
      </w:pPr>
      <w:r>
        <w:rPr>
          <w:lang w:val="bg-BG"/>
        </w:rPr>
        <w:t>Криптиране на данните в покой (encryption at rest) на сървърите на доставчика;</w:t>
      </w:r>
    </w:p>
    <w:p w14:paraId="1C306BE8" w14:textId="77777777" w:rsidR="0055734F" w:rsidRPr="00671868" w:rsidRDefault="00536D1F">
      <w:pPr>
        <w:pStyle w:val="ListParagraph"/>
        <w:numPr>
          <w:ilvl w:val="0"/>
          <w:numId w:val="2"/>
        </w:numPr>
        <w:spacing w:before="120" w:after="120" w:line="276" w:lineRule="auto"/>
        <w:jc w:val="both"/>
        <w:rPr>
          <w:lang w:val="bg-BG"/>
        </w:rPr>
      </w:pPr>
      <w:r>
        <w:rPr>
          <w:lang w:val="bg-BG"/>
        </w:rPr>
        <w:t>Контрол на достъпа — само оторизирани лица на принципа need-to-know;</w:t>
      </w:r>
    </w:p>
    <w:p w14:paraId="1C306BE9" w14:textId="77777777" w:rsidR="0055734F" w:rsidRPr="00671868" w:rsidRDefault="00536D1F">
      <w:pPr>
        <w:pStyle w:val="ListParagraph"/>
        <w:numPr>
          <w:ilvl w:val="0"/>
          <w:numId w:val="2"/>
        </w:numPr>
        <w:spacing w:before="120" w:after="120" w:line="276" w:lineRule="auto"/>
        <w:jc w:val="both"/>
        <w:rPr>
          <w:lang w:val="bg-BG"/>
        </w:rPr>
      </w:pPr>
      <w:r>
        <w:rPr>
          <w:lang w:val="bg-BG"/>
        </w:rPr>
        <w:t>Логване и мониторинг на операциите с лични данни;</w:t>
      </w:r>
    </w:p>
    <w:p w14:paraId="1C306BEA" w14:textId="77777777" w:rsidR="0055734F" w:rsidRPr="00671868" w:rsidRDefault="00536D1F">
      <w:pPr>
        <w:pStyle w:val="ListParagraph"/>
        <w:numPr>
          <w:ilvl w:val="0"/>
          <w:numId w:val="2"/>
        </w:numPr>
        <w:spacing w:before="120" w:after="120" w:line="276" w:lineRule="auto"/>
        <w:jc w:val="both"/>
        <w:rPr>
          <w:lang w:val="bg-BG"/>
        </w:rPr>
      </w:pPr>
      <w:r>
        <w:rPr>
          <w:lang w:val="bg-BG"/>
        </w:rPr>
        <w:t>Редовно архивиране (backup) на данните;</w:t>
      </w:r>
    </w:p>
    <w:p w14:paraId="1C306BEB" w14:textId="77777777" w:rsidR="0055734F" w:rsidRPr="00671868" w:rsidRDefault="00536D1F">
      <w:pPr>
        <w:pStyle w:val="ListParagraph"/>
        <w:numPr>
          <w:ilvl w:val="0"/>
          <w:numId w:val="2"/>
        </w:numPr>
        <w:spacing w:before="120" w:after="120" w:line="276" w:lineRule="auto"/>
        <w:jc w:val="both"/>
        <w:rPr>
          <w:lang w:val="bg-BG"/>
        </w:rPr>
      </w:pPr>
      <w:r>
        <w:rPr>
          <w:lang w:val="bg-BG"/>
        </w:rPr>
        <w:lastRenderedPageBreak/>
        <w:t>Защита от DDoS атаки и други мрежови заплахи.</w:t>
      </w:r>
    </w:p>
    <w:p w14:paraId="1C306BEC" w14:textId="77777777" w:rsidR="0055734F" w:rsidRPr="00671868" w:rsidRDefault="00536D1F">
      <w:pPr>
        <w:pStyle w:val="Heading3"/>
        <w:spacing w:before="240"/>
        <w:rPr>
          <w:lang w:val="bg-BG"/>
        </w:rPr>
      </w:pPr>
      <w:r>
        <w:rPr>
          <w:lang w:val="bg-BG"/>
        </w:rPr>
        <w:t>12.2. Организационни мерки</w:t>
      </w:r>
    </w:p>
    <w:p w14:paraId="1C306BED" w14:textId="77777777" w:rsidR="0055734F" w:rsidRPr="00671868" w:rsidRDefault="00536D1F">
      <w:pPr>
        <w:pStyle w:val="ListParagraph"/>
        <w:numPr>
          <w:ilvl w:val="0"/>
          <w:numId w:val="2"/>
        </w:numPr>
        <w:spacing w:before="120" w:after="120" w:line="276" w:lineRule="auto"/>
        <w:jc w:val="both"/>
        <w:rPr>
          <w:lang w:val="bg-BG"/>
        </w:rPr>
      </w:pPr>
      <w:r>
        <w:rPr>
          <w:lang w:val="bg-BG"/>
        </w:rPr>
        <w:t>Ограничен кръг от служители с достъп до данни, обвързани с клаузи за поверителност;</w:t>
      </w:r>
    </w:p>
    <w:p w14:paraId="1C306BEE" w14:textId="77777777" w:rsidR="0055734F" w:rsidRPr="00671868" w:rsidRDefault="00536D1F">
      <w:pPr>
        <w:pStyle w:val="ListParagraph"/>
        <w:numPr>
          <w:ilvl w:val="0"/>
          <w:numId w:val="2"/>
        </w:numPr>
        <w:spacing w:before="120" w:after="120" w:line="276" w:lineRule="auto"/>
        <w:jc w:val="both"/>
        <w:rPr>
          <w:lang w:val="bg-BG"/>
        </w:rPr>
      </w:pPr>
      <w:r>
        <w:rPr>
          <w:lang w:val="bg-BG"/>
        </w:rPr>
        <w:t>Периодични обучения по защита на личните данни;</w:t>
      </w:r>
    </w:p>
    <w:p w14:paraId="1C306BEF" w14:textId="77777777" w:rsidR="0055734F" w:rsidRPr="00671868" w:rsidRDefault="00536D1F">
      <w:pPr>
        <w:pStyle w:val="ListParagraph"/>
        <w:numPr>
          <w:ilvl w:val="0"/>
          <w:numId w:val="2"/>
        </w:numPr>
        <w:spacing w:before="120" w:after="120" w:line="276" w:lineRule="auto"/>
        <w:jc w:val="both"/>
        <w:rPr>
          <w:lang w:val="bg-BG"/>
        </w:rPr>
      </w:pPr>
      <w:r>
        <w:rPr>
          <w:lang w:val="bg-BG"/>
        </w:rPr>
        <w:t>Процедура за реагиране при нарушения на сигурността (data breach response plan) съгласно чл. 33–34 от GDPR;</w:t>
      </w:r>
    </w:p>
    <w:p w14:paraId="1C306BF0" w14:textId="77777777" w:rsidR="0055734F" w:rsidRPr="00671868" w:rsidRDefault="00536D1F">
      <w:pPr>
        <w:pStyle w:val="ListParagraph"/>
        <w:numPr>
          <w:ilvl w:val="0"/>
          <w:numId w:val="2"/>
        </w:numPr>
        <w:spacing w:before="120" w:after="120" w:line="276" w:lineRule="auto"/>
        <w:jc w:val="both"/>
        <w:rPr>
          <w:lang w:val="bg-BG"/>
        </w:rPr>
      </w:pPr>
      <w:r>
        <w:rPr>
          <w:lang w:val="bg-BG"/>
        </w:rPr>
        <w:t>Договори за обработка на лични данни (чл. 28 GDPR) с всички обработващи.</w:t>
      </w:r>
    </w:p>
    <w:p w14:paraId="1C306BF1" w14:textId="77777777" w:rsidR="0055734F" w:rsidRPr="00671868" w:rsidRDefault="00536D1F">
      <w:pPr>
        <w:pStyle w:val="Heading1"/>
        <w:spacing w:after="180"/>
        <w:rPr>
          <w:lang w:val="bg-BG"/>
        </w:rPr>
      </w:pPr>
      <w:r>
        <w:rPr>
          <w:lang w:val="bg-BG"/>
        </w:rPr>
        <w:t>13. Промени в Политиката за поверителност</w:t>
      </w:r>
    </w:p>
    <w:p w14:paraId="1C306BF2" w14:textId="77777777" w:rsidR="0055734F" w:rsidRPr="00671868" w:rsidRDefault="00536D1F">
      <w:pPr>
        <w:spacing w:before="120" w:after="120" w:line="276" w:lineRule="auto"/>
        <w:jc w:val="both"/>
        <w:rPr>
          <w:lang w:val="bg-BG"/>
        </w:rPr>
      </w:pPr>
      <w:r>
        <w:rPr>
          <w:lang w:val="bg-BG"/>
        </w:rPr>
        <w:t>Администраторът си запазва правото да актуализира настоящата Политика. При съществени промени, засягащи начина на обработване или правата Ви, ще Ви уведомим чрез:</w:t>
      </w:r>
    </w:p>
    <w:p w14:paraId="1C306BF3" w14:textId="77777777" w:rsidR="0055734F" w:rsidRPr="00671868" w:rsidRDefault="00536D1F">
      <w:pPr>
        <w:pStyle w:val="ListParagraph"/>
        <w:numPr>
          <w:ilvl w:val="0"/>
          <w:numId w:val="2"/>
        </w:numPr>
        <w:spacing w:before="120" w:after="120" w:line="276" w:lineRule="auto"/>
        <w:jc w:val="both"/>
        <w:rPr>
          <w:lang w:val="bg-BG"/>
        </w:rPr>
      </w:pPr>
      <w:r>
        <w:rPr>
          <w:lang w:val="bg-BG"/>
        </w:rPr>
        <w:t>съобщение на Платформата при следващото Ви посещение;</w:t>
      </w:r>
    </w:p>
    <w:p w14:paraId="1C306BF4" w14:textId="77777777" w:rsidR="0055734F" w:rsidRPr="00671868" w:rsidRDefault="00536D1F">
      <w:pPr>
        <w:pStyle w:val="ListParagraph"/>
        <w:numPr>
          <w:ilvl w:val="0"/>
          <w:numId w:val="2"/>
        </w:numPr>
        <w:spacing w:before="120" w:after="120" w:line="276" w:lineRule="auto"/>
        <w:jc w:val="both"/>
        <w:rPr>
          <w:lang w:val="bg-BG"/>
        </w:rPr>
      </w:pPr>
      <w:r>
        <w:rPr>
          <w:lang w:val="bg-BG"/>
        </w:rPr>
        <w:t>изпращане на уведомление на имейл адреса, предоставен при регистрация (при съществени промени).</w:t>
      </w:r>
    </w:p>
    <w:p w14:paraId="1C306BF5" w14:textId="77777777" w:rsidR="0055734F" w:rsidRPr="00671868" w:rsidRDefault="00536D1F">
      <w:pPr>
        <w:spacing w:before="120" w:after="120" w:line="276" w:lineRule="auto"/>
        <w:jc w:val="both"/>
        <w:rPr>
          <w:lang w:val="bg-BG"/>
        </w:rPr>
      </w:pPr>
      <w:r>
        <w:rPr>
          <w:lang w:val="bg-BG"/>
        </w:rPr>
        <w:t>Датата на последната актуализация е посочена в началото на документа.</w:t>
      </w:r>
    </w:p>
    <w:p w14:paraId="1C306BF6" w14:textId="77777777" w:rsidR="0055734F" w:rsidRPr="00671868" w:rsidRDefault="00536D1F">
      <w:pPr>
        <w:spacing w:before="120" w:after="120" w:line="276" w:lineRule="auto"/>
        <w:jc w:val="both"/>
        <w:rPr>
          <w:lang w:val="bg-BG"/>
        </w:rPr>
      </w:pPr>
      <w:r>
        <w:rPr>
          <w:i/>
          <w:iCs/>
          <w:lang w:val="bg-BG"/>
        </w:rPr>
        <w:t>Промени, които изискват ново съгласие (напр. нова цел на обработване, нови получатели), ще влязат в сила само след получаване на Вашето изрично съгласие.</w:t>
      </w:r>
    </w:p>
    <w:p w14:paraId="1C306BF7" w14:textId="77777777" w:rsidR="0055734F" w:rsidRPr="00671868" w:rsidRDefault="00536D1F">
      <w:pPr>
        <w:pStyle w:val="Heading1"/>
        <w:spacing w:after="180"/>
        <w:rPr>
          <w:lang w:val="bg-BG"/>
        </w:rPr>
      </w:pPr>
      <w:r>
        <w:rPr>
          <w:lang w:val="bg-BG"/>
        </w:rPr>
        <w:t>14. Приложимо право и компетентен орган</w:t>
      </w:r>
    </w:p>
    <w:p w14:paraId="1C306BF8" w14:textId="77777777" w:rsidR="0055734F" w:rsidRPr="00671868" w:rsidRDefault="00536D1F">
      <w:pPr>
        <w:spacing w:before="120" w:after="120" w:line="276" w:lineRule="auto"/>
        <w:jc w:val="both"/>
        <w:rPr>
          <w:lang w:val="bg-BG"/>
        </w:rPr>
      </w:pPr>
      <w:r>
        <w:rPr>
          <w:lang w:val="bg-BG"/>
        </w:rPr>
        <w:t>Настоящата Политика за поверителност се урежда от Регламент (ЕС) 2016/679 (GDPR), Закона за защита на личните данни (ЗЗЛД) и останалото приложимо законодателство на Република България и Европейския съюз.</w:t>
      </w:r>
    </w:p>
    <w:p w14:paraId="1C306BF9" w14:textId="77777777" w:rsidR="0055734F" w:rsidRPr="00671868" w:rsidRDefault="00536D1F">
      <w:pPr>
        <w:spacing w:before="120" w:after="120" w:line="276" w:lineRule="auto"/>
        <w:jc w:val="both"/>
        <w:rPr>
          <w:lang w:val="bg-BG"/>
        </w:rPr>
      </w:pPr>
      <w:r>
        <w:rPr>
          <w:lang w:val="bg-BG"/>
        </w:rPr>
        <w:t>Компетентен надзорен орган за защита на личните данни в Република България е:</w:t>
      </w:r>
    </w:p>
    <w:p w14:paraId="1C306BFA" w14:textId="77777777" w:rsidR="0055734F" w:rsidRPr="00671868" w:rsidRDefault="00536D1F">
      <w:pPr>
        <w:spacing w:before="120" w:after="120" w:line="276" w:lineRule="auto"/>
        <w:jc w:val="both"/>
        <w:rPr>
          <w:lang w:val="bg-BG"/>
        </w:rPr>
      </w:pPr>
      <w:r>
        <w:rPr>
          <w:b/>
          <w:bCs/>
          <w:lang w:val="bg-BG"/>
        </w:rPr>
        <w:t>Комисия за защита на личните данни (КЗЛД)</w:t>
      </w:r>
    </w:p>
    <w:p w14:paraId="1C306BFB" w14:textId="77777777" w:rsidR="0055734F" w:rsidRPr="00671868" w:rsidRDefault="00536D1F">
      <w:pPr>
        <w:spacing w:before="120" w:after="120" w:line="276" w:lineRule="auto"/>
        <w:jc w:val="both"/>
        <w:rPr>
          <w:lang w:val="bg-BG"/>
        </w:rPr>
      </w:pPr>
      <w:r>
        <w:rPr>
          <w:lang w:val="bg-BG"/>
        </w:rPr>
        <w:t>Адрес: гр. София 1592, бул. „Проф. Цветан Лазаров“ № 2</w:t>
      </w:r>
    </w:p>
    <w:p w14:paraId="1C306BFC" w14:textId="77777777" w:rsidR="0055734F" w:rsidRPr="00671868" w:rsidRDefault="00536D1F">
      <w:pPr>
        <w:spacing w:before="120" w:after="120" w:line="276" w:lineRule="auto"/>
        <w:jc w:val="both"/>
        <w:rPr>
          <w:lang w:val="bg-BG"/>
        </w:rPr>
      </w:pPr>
      <w:r>
        <w:rPr>
          <w:lang w:val="bg-BG"/>
        </w:rPr>
        <w:t>Уебсайт: www.cpdp.bg</w:t>
      </w:r>
    </w:p>
    <w:p w14:paraId="1C306BFD" w14:textId="77777777" w:rsidR="0055734F" w:rsidRPr="00671868" w:rsidRDefault="00536D1F">
      <w:pPr>
        <w:spacing w:before="120" w:after="120" w:line="276" w:lineRule="auto"/>
        <w:jc w:val="both"/>
        <w:rPr>
          <w:lang w:val="bg-BG"/>
        </w:rPr>
      </w:pPr>
      <w:r>
        <w:rPr>
          <w:lang w:val="bg-BG"/>
        </w:rPr>
        <w:t>Телефон: 02/91-53-518</w:t>
      </w:r>
    </w:p>
    <w:p w14:paraId="1C306BFE" w14:textId="77777777" w:rsidR="0055734F" w:rsidRPr="00671868" w:rsidRDefault="00536D1F">
      <w:pPr>
        <w:spacing w:before="120" w:after="120" w:line="276" w:lineRule="auto"/>
        <w:jc w:val="both"/>
        <w:rPr>
          <w:lang w:val="bg-BG"/>
        </w:rPr>
      </w:pPr>
      <w:r>
        <w:rPr>
          <w:lang w:val="bg-BG"/>
        </w:rPr>
        <w:t>Електронна поща: kzld@cpdp.bg</w:t>
      </w:r>
    </w:p>
    <w:p w14:paraId="1C306C11" w14:textId="116F3E25" w:rsidR="0055734F" w:rsidRPr="00671868" w:rsidRDefault="0068485C" w:rsidP="0068485C">
      <w:pPr>
        <w:spacing w:before="120" w:after="120" w:line="276" w:lineRule="auto"/>
        <w:jc w:val="both"/>
        <w:rPr>
          <w:lang w:val="bg-BG"/>
        </w:rPr>
      </w:pPr>
      <w:r>
        <w:rPr>
          <w:lang w:val="bg-BG"/>
        </w:rPr>
        <w:t xml:space="preserve"> </w:t>
      </w:r>
    </w:p>
    <w:sectPr w:rsidR="0055734F" w:rsidRPr="00671868">
      <w:headerReference w:type="default" r:id="rId10"/>
      <w:footerReference w:type="default" r:id="rId1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AFE13" w14:textId="77777777" w:rsidR="00132395" w:rsidRDefault="00132395">
      <w:r>
        <w:separator/>
      </w:r>
    </w:p>
  </w:endnote>
  <w:endnote w:type="continuationSeparator" w:id="0">
    <w:p w14:paraId="072B5FCD" w14:textId="77777777" w:rsidR="00132395" w:rsidRDefault="00132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6C13" w14:textId="53B01163" w:rsidR="0055734F" w:rsidRDefault="00536D1F">
    <w:pPr>
      <w:pBdr>
        <w:top w:val="single" w:sz="2" w:space="4" w:color="1F3864"/>
      </w:pBdr>
      <w:jc w:val="center"/>
    </w:pPr>
    <w:r>
      <w:rPr>
        <w:color w:val="666666"/>
        <w:sz w:val="16"/>
        <w:szCs w:val="16"/>
      </w:rPr>
      <w:t xml:space="preserve">ОРБИКО БЪЛГАРИЯ ЕООД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A3757" w14:textId="77777777" w:rsidR="00132395" w:rsidRDefault="00132395">
      <w:r>
        <w:separator/>
      </w:r>
    </w:p>
  </w:footnote>
  <w:footnote w:type="continuationSeparator" w:id="0">
    <w:p w14:paraId="7373FAEC" w14:textId="77777777" w:rsidR="00132395" w:rsidRDefault="00132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6C12" w14:textId="77777777" w:rsidR="0055734F" w:rsidRPr="001E4D56" w:rsidRDefault="00536D1F">
    <w:pPr>
      <w:pBdr>
        <w:bottom w:val="single" w:sz="4" w:space="4" w:color="1F3864"/>
      </w:pBdr>
      <w:jc w:val="right"/>
      <w:rPr>
        <w:lang w:val="ru-RU"/>
      </w:rPr>
    </w:pPr>
    <w:r w:rsidRPr="001E4D56">
      <w:rPr>
        <w:i/>
        <w:iCs/>
        <w:color w:val="666666"/>
        <w:sz w:val="16"/>
        <w:szCs w:val="16"/>
        <w:lang w:val="ru-RU"/>
      </w:rPr>
      <w:t xml:space="preserve">Политика за поверителност | </w:t>
    </w:r>
    <w:r>
      <w:rPr>
        <w:i/>
        <w:iCs/>
        <w:color w:val="666666"/>
        <w:sz w:val="16"/>
        <w:szCs w:val="16"/>
      </w:rPr>
      <w:t>Duracell</w:t>
    </w:r>
    <w:r w:rsidRPr="001E4D56">
      <w:rPr>
        <w:i/>
        <w:iCs/>
        <w:color w:val="666666"/>
        <w:sz w:val="16"/>
        <w:szCs w:val="16"/>
        <w:lang w:val="ru-RU"/>
      </w:rPr>
      <w:t xml:space="preserve"> — „</w:t>
    </w:r>
    <w:r>
      <w:rPr>
        <w:i/>
        <w:iCs/>
        <w:color w:val="666666"/>
        <w:sz w:val="16"/>
        <w:szCs w:val="16"/>
      </w:rPr>
      <w:t>City</w:t>
    </w:r>
    <w:r w:rsidRPr="001E4D56">
      <w:rPr>
        <w:i/>
        <w:iCs/>
        <w:color w:val="666666"/>
        <w:sz w:val="16"/>
        <w:szCs w:val="16"/>
        <w:lang w:val="ru-RU"/>
      </w:rPr>
      <w:t xml:space="preserve"> </w:t>
    </w:r>
    <w:r>
      <w:rPr>
        <w:i/>
        <w:iCs/>
        <w:color w:val="666666"/>
        <w:sz w:val="16"/>
        <w:szCs w:val="16"/>
      </w:rPr>
      <w:t>Running</w:t>
    </w:r>
    <w:r w:rsidRPr="001E4D56">
      <w:rPr>
        <w:i/>
        <w:iCs/>
        <w:color w:val="666666"/>
        <w:sz w:val="16"/>
        <w:szCs w:val="16"/>
        <w:lang w:val="ru-RU"/>
      </w:rPr>
      <w:t xml:space="preserve"> </w:t>
    </w:r>
    <w:r>
      <w:rPr>
        <w:i/>
        <w:iCs/>
        <w:color w:val="666666"/>
        <w:sz w:val="16"/>
        <w:szCs w:val="16"/>
      </w:rPr>
      <w:t>Game</w:t>
    </w:r>
    <w:r w:rsidRPr="001E4D56">
      <w:rPr>
        <w:i/>
        <w:iCs/>
        <w:color w:val="666666"/>
        <w:sz w:val="16"/>
        <w:szCs w:val="16"/>
        <w:lang w:val="ru-RU"/>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1596"/>
    <w:multiLevelType w:val="hybridMultilevel"/>
    <w:tmpl w:val="D39E13EE"/>
    <w:lvl w:ilvl="0" w:tplc="008E9850">
      <w:start w:val="1"/>
      <w:numFmt w:val="bullet"/>
      <w:lvlText w:val="●"/>
      <w:lvlJc w:val="left"/>
      <w:pPr>
        <w:ind w:left="720" w:hanging="360"/>
      </w:pPr>
    </w:lvl>
    <w:lvl w:ilvl="1" w:tplc="DE7603F6">
      <w:start w:val="1"/>
      <w:numFmt w:val="bullet"/>
      <w:lvlText w:val="○"/>
      <w:lvlJc w:val="left"/>
      <w:pPr>
        <w:ind w:left="1440" w:hanging="360"/>
      </w:pPr>
    </w:lvl>
    <w:lvl w:ilvl="2" w:tplc="30DE0F8E">
      <w:start w:val="1"/>
      <w:numFmt w:val="bullet"/>
      <w:lvlText w:val="■"/>
      <w:lvlJc w:val="left"/>
      <w:pPr>
        <w:ind w:left="2160" w:hanging="360"/>
      </w:pPr>
    </w:lvl>
    <w:lvl w:ilvl="3" w:tplc="FF9E12BA">
      <w:start w:val="1"/>
      <w:numFmt w:val="bullet"/>
      <w:lvlText w:val="●"/>
      <w:lvlJc w:val="left"/>
      <w:pPr>
        <w:ind w:left="2880" w:hanging="360"/>
      </w:pPr>
    </w:lvl>
    <w:lvl w:ilvl="4" w:tplc="C2ACE4BA">
      <w:start w:val="1"/>
      <w:numFmt w:val="bullet"/>
      <w:lvlText w:val="○"/>
      <w:lvlJc w:val="left"/>
      <w:pPr>
        <w:ind w:left="3600" w:hanging="360"/>
      </w:pPr>
    </w:lvl>
    <w:lvl w:ilvl="5" w:tplc="6A40B046">
      <w:start w:val="1"/>
      <w:numFmt w:val="bullet"/>
      <w:lvlText w:val="■"/>
      <w:lvlJc w:val="left"/>
      <w:pPr>
        <w:ind w:left="4320" w:hanging="360"/>
      </w:pPr>
    </w:lvl>
    <w:lvl w:ilvl="6" w:tplc="DD36D942">
      <w:start w:val="1"/>
      <w:numFmt w:val="bullet"/>
      <w:lvlText w:val="●"/>
      <w:lvlJc w:val="left"/>
      <w:pPr>
        <w:ind w:left="5040" w:hanging="360"/>
      </w:pPr>
    </w:lvl>
    <w:lvl w:ilvl="7" w:tplc="394ECCA0">
      <w:start w:val="1"/>
      <w:numFmt w:val="bullet"/>
      <w:lvlText w:val="●"/>
      <w:lvlJc w:val="left"/>
      <w:pPr>
        <w:ind w:left="5760" w:hanging="360"/>
      </w:pPr>
    </w:lvl>
    <w:lvl w:ilvl="8" w:tplc="B1E08474">
      <w:start w:val="1"/>
      <w:numFmt w:val="bullet"/>
      <w:lvlText w:val="●"/>
      <w:lvlJc w:val="left"/>
      <w:pPr>
        <w:ind w:left="6480" w:hanging="360"/>
      </w:pPr>
    </w:lvl>
  </w:abstractNum>
  <w:abstractNum w:abstractNumId="1" w15:restartNumberingAfterBreak="0">
    <w:nsid w:val="23AC47F2"/>
    <w:multiLevelType w:val="hybridMultilevel"/>
    <w:tmpl w:val="81F65D92"/>
    <w:lvl w:ilvl="0" w:tplc="0422D7D2">
      <w:start w:val="1"/>
      <w:numFmt w:val="bullet"/>
      <w:lvlText w:val="•"/>
      <w:lvlJc w:val="left"/>
      <w:pPr>
        <w:ind w:left="720" w:hanging="360"/>
      </w:pPr>
    </w:lvl>
    <w:lvl w:ilvl="1" w:tplc="1D8616C2">
      <w:start w:val="1"/>
      <w:numFmt w:val="bullet"/>
      <w:lvlText w:val="◦"/>
      <w:lvlJc w:val="left"/>
      <w:pPr>
        <w:ind w:left="1440" w:hanging="360"/>
      </w:pPr>
    </w:lvl>
    <w:lvl w:ilvl="2" w:tplc="5FB89F84">
      <w:numFmt w:val="decimal"/>
      <w:lvlText w:val=""/>
      <w:lvlJc w:val="left"/>
    </w:lvl>
    <w:lvl w:ilvl="3" w:tplc="15D27486">
      <w:numFmt w:val="decimal"/>
      <w:lvlText w:val=""/>
      <w:lvlJc w:val="left"/>
    </w:lvl>
    <w:lvl w:ilvl="4" w:tplc="C36A66C2">
      <w:numFmt w:val="decimal"/>
      <w:lvlText w:val=""/>
      <w:lvlJc w:val="left"/>
    </w:lvl>
    <w:lvl w:ilvl="5" w:tplc="BE28A45C">
      <w:numFmt w:val="decimal"/>
      <w:lvlText w:val=""/>
      <w:lvlJc w:val="left"/>
    </w:lvl>
    <w:lvl w:ilvl="6" w:tplc="D5C45484">
      <w:numFmt w:val="decimal"/>
      <w:lvlText w:val=""/>
      <w:lvlJc w:val="left"/>
    </w:lvl>
    <w:lvl w:ilvl="7" w:tplc="A1105D0A">
      <w:numFmt w:val="decimal"/>
      <w:lvlText w:val=""/>
      <w:lvlJc w:val="left"/>
    </w:lvl>
    <w:lvl w:ilvl="8" w:tplc="C0505974">
      <w:numFmt w:val="decimal"/>
      <w:lvlText w:val=""/>
      <w:lvlJc w:val="left"/>
    </w:lvl>
  </w:abstractNum>
  <w:num w:numId="1" w16cid:durableId="1700621981">
    <w:abstractNumId w:val="0"/>
    <w:lvlOverride w:ilvl="0">
      <w:startOverride w:val="1"/>
    </w:lvlOverride>
  </w:num>
  <w:num w:numId="2" w16cid:durableId="98404428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DC2NLcwMDIyMrAwNTFR0lEKTi0uzszPAykwrAUAlbB/WywAAAA="/>
  </w:docVars>
  <w:rsids>
    <w:rsidRoot w:val="0055734F"/>
    <w:rsid w:val="000B375A"/>
    <w:rsid w:val="000F283D"/>
    <w:rsid w:val="00132395"/>
    <w:rsid w:val="0015048D"/>
    <w:rsid w:val="00195F79"/>
    <w:rsid w:val="001A39AE"/>
    <w:rsid w:val="001E4D56"/>
    <w:rsid w:val="002A2E1B"/>
    <w:rsid w:val="0037296B"/>
    <w:rsid w:val="004011E0"/>
    <w:rsid w:val="0044198A"/>
    <w:rsid w:val="00536D1F"/>
    <w:rsid w:val="00553A0D"/>
    <w:rsid w:val="0055734F"/>
    <w:rsid w:val="006211E8"/>
    <w:rsid w:val="00671868"/>
    <w:rsid w:val="0068485C"/>
    <w:rsid w:val="008145D9"/>
    <w:rsid w:val="008C4CC0"/>
    <w:rsid w:val="00A00E64"/>
    <w:rsid w:val="00BA2CC3"/>
    <w:rsid w:val="00CD3C19"/>
    <w:rsid w:val="00DE7252"/>
    <w:rsid w:val="00E0635C"/>
    <w:rsid w:val="00E90597"/>
    <w:rsid w:val="00EB13D1"/>
    <w:rsid w:val="00ED6BC6"/>
    <w:rsid w:val="00F120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06AD6"/>
  <w15:docId w15:val="{649E7CC7-4DE6-4FFF-BF61-80D7F2BB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33333"/>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3864"/>
      <w:sz w:val="30"/>
      <w:szCs w:val="30"/>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spacing w:before="200" w:after="120"/>
      <w:outlineLvl w:val="2"/>
    </w:pPr>
    <w:rPr>
      <w:b/>
      <w:bCs/>
      <w:color w:val="1F386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0635C"/>
    <w:pPr>
      <w:tabs>
        <w:tab w:val="center" w:pos="4680"/>
        <w:tab w:val="right" w:pos="9360"/>
      </w:tabs>
    </w:pPr>
  </w:style>
  <w:style w:type="character" w:customStyle="1" w:styleId="HeaderChar">
    <w:name w:val="Header Char"/>
    <w:basedOn w:val="DefaultParagraphFont"/>
    <w:link w:val="Header"/>
    <w:uiPriority w:val="99"/>
    <w:rsid w:val="00E0635C"/>
  </w:style>
  <w:style w:type="paragraph" w:styleId="Footer">
    <w:name w:val="footer"/>
    <w:basedOn w:val="Normal"/>
    <w:link w:val="FooterChar"/>
    <w:uiPriority w:val="99"/>
    <w:unhideWhenUsed/>
    <w:rsid w:val="00E0635C"/>
    <w:pPr>
      <w:tabs>
        <w:tab w:val="center" w:pos="4680"/>
        <w:tab w:val="right" w:pos="9360"/>
      </w:tabs>
    </w:pPr>
  </w:style>
  <w:style w:type="character" w:customStyle="1" w:styleId="FooterChar">
    <w:name w:val="Footer Char"/>
    <w:basedOn w:val="DefaultParagraphFont"/>
    <w:link w:val="Footer"/>
    <w:uiPriority w:val="99"/>
    <w:rsid w:val="00E0635C"/>
  </w:style>
  <w:style w:type="character" w:styleId="CommentReference">
    <w:name w:val="annotation reference"/>
    <w:basedOn w:val="DefaultParagraphFont"/>
    <w:uiPriority w:val="99"/>
    <w:semiHidden/>
    <w:unhideWhenUsed/>
    <w:rsid w:val="0068485C"/>
    <w:rPr>
      <w:sz w:val="16"/>
      <w:szCs w:val="16"/>
    </w:rPr>
  </w:style>
  <w:style w:type="paragraph" w:styleId="CommentText">
    <w:name w:val="annotation text"/>
    <w:basedOn w:val="Normal"/>
    <w:link w:val="CommentTextChar"/>
    <w:uiPriority w:val="99"/>
    <w:unhideWhenUsed/>
    <w:rsid w:val="0068485C"/>
    <w:rPr>
      <w:sz w:val="20"/>
      <w:szCs w:val="20"/>
    </w:rPr>
  </w:style>
  <w:style w:type="character" w:customStyle="1" w:styleId="CommentTextChar">
    <w:name w:val="Comment Text Char"/>
    <w:basedOn w:val="DefaultParagraphFont"/>
    <w:link w:val="CommentText"/>
    <w:uiPriority w:val="99"/>
    <w:rsid w:val="0068485C"/>
    <w:rPr>
      <w:sz w:val="20"/>
      <w:szCs w:val="20"/>
    </w:rPr>
  </w:style>
  <w:style w:type="paragraph" w:styleId="CommentSubject">
    <w:name w:val="annotation subject"/>
    <w:basedOn w:val="CommentText"/>
    <w:next w:val="CommentText"/>
    <w:link w:val="CommentSubjectChar"/>
    <w:uiPriority w:val="99"/>
    <w:semiHidden/>
    <w:unhideWhenUsed/>
    <w:rsid w:val="0068485C"/>
    <w:rPr>
      <w:b/>
      <w:bCs/>
    </w:rPr>
  </w:style>
  <w:style w:type="character" w:customStyle="1" w:styleId="CommentSubjectChar">
    <w:name w:val="Comment Subject Char"/>
    <w:basedOn w:val="CommentTextChar"/>
    <w:link w:val="CommentSubject"/>
    <w:uiPriority w:val="99"/>
    <w:semiHidden/>
    <w:rsid w:val="006848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71AFC9EF787D499B3157FD99690D9D" ma:contentTypeVersion="13" ma:contentTypeDescription="Create a new document." ma:contentTypeScope="" ma:versionID="a896f3ba3e2c1d2df1f6cab0eeb5f304">
  <xsd:schema xmlns:xsd="http://www.w3.org/2001/XMLSchema" xmlns:xs="http://www.w3.org/2001/XMLSchema" xmlns:p="http://schemas.microsoft.com/office/2006/metadata/properties" xmlns:ns2="cdee2b1c-bb45-4a74-9f0b-9203f65bba25" xmlns:ns3="5c10e1fc-de87-41d2-a853-cb162ee2e618" targetNamespace="http://schemas.microsoft.com/office/2006/metadata/properties" ma:root="true" ma:fieldsID="8e0bd95c4002807148925fdbe7dfd0de" ns2:_="" ns3:_="">
    <xsd:import namespace="cdee2b1c-bb45-4a74-9f0b-9203f65bba25"/>
    <xsd:import namespace="5c10e1fc-de87-41d2-a853-cb162ee2e6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ee2b1c-bb45-4a74-9f0b-9203f65bb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9fca0d-f87e-446b-814d-dae25999d05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10e1fc-de87-41d2-a853-cb162ee2e6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e3e0ff-0e90-4a25-add3-5cc3f0269fd8}" ma:internalName="TaxCatchAll" ma:showField="CatchAllData" ma:web="5c10e1fc-de87-41d2-a853-cb162ee2e6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10e1fc-de87-41d2-a853-cb162ee2e618" xsi:nil="true"/>
    <lcf76f155ced4ddcb4097134ff3c332f xmlns="cdee2b1c-bb45-4a74-9f0b-9203f65bba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223789-C5EA-4E04-818A-BD197B0D8230}">
  <ds:schemaRefs>
    <ds:schemaRef ds:uri="http://schemas.microsoft.com/sharepoint/v3/contenttype/forms"/>
  </ds:schemaRefs>
</ds:datastoreItem>
</file>

<file path=customXml/itemProps2.xml><?xml version="1.0" encoding="utf-8"?>
<ds:datastoreItem xmlns:ds="http://schemas.openxmlformats.org/officeDocument/2006/customXml" ds:itemID="{7F3CDECA-9A5F-46AF-B0F2-CD20040FE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ee2b1c-bb45-4a74-9f0b-9203f65bba25"/>
    <ds:schemaRef ds:uri="5c10e1fc-de87-41d2-a853-cb162ee2e6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8861DD-3CBD-4A47-99D5-786EA3655816}">
  <ds:schemaRefs>
    <ds:schemaRef ds:uri="http://schemas.microsoft.com/office/2006/metadata/properties"/>
    <ds:schemaRef ds:uri="http://schemas.microsoft.com/office/infopath/2007/PartnerControls"/>
    <ds:schemaRef ds:uri="5c10e1fc-de87-41d2-a853-cb162ee2e618"/>
    <ds:schemaRef ds:uri="cdee2b1c-bb45-4a74-9f0b-9203f65bba25"/>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2408</Words>
  <Characters>13729</Characters>
  <Application>Microsoft Office Word</Application>
  <DocSecurity>0</DocSecurity>
  <Lines>114</Lines>
  <Paragraphs>32</Paragraphs>
  <ScaleCrop>false</ScaleCrop>
  <Company/>
  <LinksUpToDate>false</LinksUpToDate>
  <CharactersWithSpaces>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Polina Zlatanova</cp:lastModifiedBy>
  <cp:revision>15</cp:revision>
  <dcterms:created xsi:type="dcterms:W3CDTF">2026-03-19T10:24:00Z</dcterms:created>
  <dcterms:modified xsi:type="dcterms:W3CDTF">2026-06-23T06:54:00Z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0x0101003F71AFC9EF787D499B3157FD99690D9D</vt:lpwstr>
  </property>
  <property fmtid="{D5CDD505-2E9C-101B-9397-08002B2CF9AE}" pid="3" name="MediaServiceImageTags">
    <vt:lpwstr/>
  </property>
</Properties>
</file>